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66" w:rsidRPr="00750C66" w:rsidRDefault="00750C66" w:rsidP="00750C66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750C66">
        <w:rPr>
          <w:rFonts w:cstheme="minorHAnsi"/>
          <w:b/>
          <w:sz w:val="18"/>
          <w:szCs w:val="18"/>
        </w:rPr>
        <w:t xml:space="preserve">Załącznik nr </w:t>
      </w:r>
      <w:r w:rsidR="00C5104E">
        <w:rPr>
          <w:rFonts w:cstheme="minorHAnsi"/>
          <w:b/>
          <w:sz w:val="18"/>
          <w:szCs w:val="18"/>
        </w:rPr>
        <w:t>6</w:t>
      </w:r>
      <w:r w:rsidRPr="00750C66">
        <w:rPr>
          <w:rFonts w:cstheme="minorHAnsi"/>
          <w:b/>
          <w:sz w:val="18"/>
          <w:szCs w:val="18"/>
        </w:rPr>
        <w:t xml:space="preserve"> do SWZ</w:t>
      </w:r>
    </w:p>
    <w:p w:rsidR="00750C66" w:rsidRPr="00750C66" w:rsidRDefault="00750C66" w:rsidP="00750C66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750C66" w:rsidRPr="00750C66" w:rsidRDefault="00750C66" w:rsidP="00750C66">
      <w:pPr>
        <w:spacing w:line="360" w:lineRule="auto"/>
        <w:jc w:val="right"/>
        <w:rPr>
          <w:rFonts w:cstheme="minorHAnsi"/>
          <w:i/>
          <w:sz w:val="18"/>
          <w:szCs w:val="18"/>
          <w:u w:val="single"/>
        </w:rPr>
      </w:pPr>
    </w:p>
    <w:p w:rsidR="00750C66" w:rsidRPr="00750C66" w:rsidRDefault="00750C66" w:rsidP="00750C66">
      <w:pPr>
        <w:spacing w:line="360" w:lineRule="auto"/>
        <w:rPr>
          <w:rFonts w:cstheme="minorHAnsi"/>
          <w:sz w:val="18"/>
          <w:szCs w:val="18"/>
        </w:rPr>
      </w:pPr>
      <w:r w:rsidRPr="00750C66">
        <w:rPr>
          <w:rFonts w:cstheme="minorHAnsi"/>
          <w:sz w:val="18"/>
          <w:szCs w:val="18"/>
        </w:rPr>
        <w:t>....................................................................</w:t>
      </w:r>
    </w:p>
    <w:p w:rsidR="00750C66" w:rsidRPr="00750C66" w:rsidRDefault="00750C66" w:rsidP="00750C66">
      <w:pPr>
        <w:spacing w:line="360" w:lineRule="auto"/>
        <w:rPr>
          <w:rFonts w:cstheme="minorHAnsi"/>
          <w:sz w:val="18"/>
          <w:szCs w:val="18"/>
        </w:rPr>
      </w:pPr>
      <w:r w:rsidRPr="00750C66">
        <w:rPr>
          <w:rFonts w:cstheme="minorHAnsi"/>
          <w:sz w:val="18"/>
          <w:szCs w:val="18"/>
        </w:rPr>
        <w:t>....................................................................</w:t>
      </w:r>
    </w:p>
    <w:p w:rsidR="00750C66" w:rsidRPr="00750C66" w:rsidRDefault="00750C66" w:rsidP="00750C66">
      <w:pPr>
        <w:spacing w:line="360" w:lineRule="auto"/>
        <w:rPr>
          <w:rFonts w:cstheme="minorHAnsi"/>
          <w:b/>
          <w:i/>
          <w:sz w:val="18"/>
          <w:szCs w:val="18"/>
        </w:rPr>
      </w:pPr>
      <w:r w:rsidRPr="00750C66">
        <w:rPr>
          <w:rFonts w:cstheme="minorHAnsi"/>
          <w:b/>
          <w:i/>
          <w:sz w:val="18"/>
          <w:szCs w:val="18"/>
        </w:rPr>
        <w:t>(nazwa i adres Wykonawcy)</w:t>
      </w:r>
    </w:p>
    <w:p w:rsidR="00C5104E" w:rsidRPr="00C5104E" w:rsidRDefault="00C5104E" w:rsidP="00C5104E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Dotyczy: </w:t>
      </w:r>
      <w:r w:rsidRPr="00C5104E">
        <w:rPr>
          <w:rFonts w:cstheme="minorHAnsi"/>
          <w:b/>
          <w:sz w:val="18"/>
          <w:szCs w:val="18"/>
        </w:rPr>
        <w:t>Kryterium jakości wykonywanej usługi polegające na weryfikacji czasu podstawienia autobusu zastępczego w ciągu określonego czasu</w:t>
      </w:r>
      <w:r w:rsidRPr="00C5104E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>dla post</w:t>
      </w:r>
      <w:r w:rsidR="007815A1">
        <w:rPr>
          <w:rFonts w:cstheme="minorHAnsi"/>
          <w:sz w:val="18"/>
          <w:szCs w:val="18"/>
        </w:rPr>
        <w:t>ę</w:t>
      </w:r>
      <w:bookmarkStart w:id="0" w:name="_GoBack"/>
      <w:bookmarkEnd w:id="0"/>
      <w:r>
        <w:rPr>
          <w:rFonts w:cstheme="minorHAnsi"/>
          <w:sz w:val="18"/>
          <w:szCs w:val="18"/>
        </w:rPr>
        <w:t>powania: „</w:t>
      </w:r>
      <w:r w:rsidRPr="00C5104E">
        <w:rPr>
          <w:rFonts w:cstheme="minorHAnsi"/>
          <w:sz w:val="18"/>
          <w:szCs w:val="18"/>
        </w:rPr>
        <w:t>Świadczenie usług w zakresie dowozu i odwozu dzieci i uczniów do placówek oświatowych na terenie gminy Łubowo w formie zakupu biletów miesięcznych w roku szkolnym 2022/2023 oraz 2023/2024</w:t>
      </w:r>
      <w:r>
        <w:rPr>
          <w:rFonts w:cstheme="minorHAnsi"/>
          <w:sz w:val="18"/>
          <w:szCs w:val="18"/>
        </w:rPr>
        <w:t>”</w:t>
      </w:r>
    </w:p>
    <w:p w:rsidR="00C5104E" w:rsidRPr="00C5104E" w:rsidRDefault="00C5104E" w:rsidP="00750C66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C5104E" w:rsidRPr="00C5104E" w:rsidRDefault="00C5104E" w:rsidP="00C5104E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C5104E">
        <w:rPr>
          <w:rFonts w:cstheme="minorHAnsi"/>
          <w:b/>
          <w:sz w:val="24"/>
          <w:szCs w:val="24"/>
        </w:rPr>
        <w:t>Gwarancja podstawienia</w:t>
      </w:r>
      <w:r w:rsidRPr="00C5104E">
        <w:rPr>
          <w:rFonts w:cstheme="minorHAnsi"/>
          <w:b/>
          <w:sz w:val="24"/>
          <w:szCs w:val="24"/>
        </w:rPr>
        <w:t xml:space="preserve"> autobusu zastępczego </w:t>
      </w:r>
    </w:p>
    <w:p w:rsidR="00E90D4B" w:rsidRDefault="00C5104E" w:rsidP="00C5104E">
      <w:pPr>
        <w:spacing w:line="36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Gwarantuję niniejszym podstawienie </w:t>
      </w:r>
      <w:r w:rsidR="00E90D4B">
        <w:rPr>
          <w:rFonts w:cstheme="minorHAnsi"/>
          <w:b/>
          <w:sz w:val="18"/>
          <w:szCs w:val="18"/>
        </w:rPr>
        <w:t xml:space="preserve">autobusu zastępczego </w:t>
      </w:r>
      <w:r w:rsidR="00E90D4B" w:rsidRPr="00E90D4B">
        <w:rPr>
          <w:rFonts w:cstheme="minorHAnsi"/>
          <w:b/>
          <w:sz w:val="18"/>
          <w:szCs w:val="18"/>
        </w:rPr>
        <w:t>przynajmniej tej samej wielkości i klasy co użyty w wykonywaniu usługi</w:t>
      </w:r>
      <w:r w:rsidR="00E90D4B">
        <w:rPr>
          <w:rFonts w:cstheme="minorHAnsi"/>
          <w:b/>
          <w:sz w:val="18"/>
          <w:szCs w:val="18"/>
        </w:rPr>
        <w:t>,</w:t>
      </w:r>
      <w:r w:rsidR="00E90D4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 xml:space="preserve">we wskazane miejsce na terenie wykonywania usługi </w:t>
      </w:r>
      <w:r w:rsidRPr="00C5104E">
        <w:rPr>
          <w:rFonts w:cstheme="minorHAnsi"/>
          <w:sz w:val="18"/>
          <w:szCs w:val="18"/>
        </w:rPr>
        <w:t xml:space="preserve"> </w:t>
      </w:r>
    </w:p>
    <w:p w:rsidR="00C5104E" w:rsidRDefault="00C5104E" w:rsidP="00C5104E">
      <w:pPr>
        <w:spacing w:line="360" w:lineRule="auto"/>
        <w:jc w:val="center"/>
        <w:rPr>
          <w:rFonts w:cstheme="minorHAnsi"/>
          <w:sz w:val="18"/>
          <w:szCs w:val="18"/>
        </w:rPr>
      </w:pPr>
      <w:r w:rsidRPr="00C5104E">
        <w:rPr>
          <w:rFonts w:cstheme="minorHAnsi"/>
          <w:sz w:val="18"/>
          <w:szCs w:val="18"/>
        </w:rPr>
        <w:t>w ciągu (</w:t>
      </w:r>
      <w:r w:rsidR="00E90D4B">
        <w:rPr>
          <w:rFonts w:cstheme="minorHAnsi"/>
          <w:sz w:val="18"/>
          <w:szCs w:val="18"/>
        </w:rPr>
        <w:t xml:space="preserve">licząc </w:t>
      </w:r>
      <w:r w:rsidRPr="00C5104E">
        <w:rPr>
          <w:rFonts w:cstheme="minorHAnsi"/>
          <w:sz w:val="18"/>
          <w:szCs w:val="18"/>
        </w:rPr>
        <w:t>od momentu zgłoszenia telefonicznego):</w:t>
      </w:r>
    </w:p>
    <w:p w:rsidR="00C5104E" w:rsidRDefault="00C5104E" w:rsidP="00C5104E">
      <w:pPr>
        <w:spacing w:line="360" w:lineRule="auto"/>
        <w:rPr>
          <w:rFonts w:cstheme="minorHAnsi"/>
          <w:sz w:val="18"/>
          <w:szCs w:val="18"/>
        </w:rPr>
      </w:pPr>
    </w:p>
    <w:p w:rsidR="00C5104E" w:rsidRPr="00C5104E" w:rsidRDefault="00C5104E" w:rsidP="00C5104E">
      <w:pPr>
        <w:spacing w:line="360" w:lineRule="auto"/>
        <w:jc w:val="center"/>
        <w:rPr>
          <w:rFonts w:cstheme="minorHAnsi"/>
          <w:b/>
          <w:sz w:val="18"/>
          <w:szCs w:val="18"/>
        </w:rPr>
      </w:pPr>
      <w:r w:rsidRPr="00C5104E">
        <w:rPr>
          <w:rFonts w:cstheme="minorHAnsi"/>
          <w:b/>
          <w:sz w:val="18"/>
          <w:szCs w:val="18"/>
        </w:rPr>
        <w:t>15 min. – 20 pkt</w:t>
      </w:r>
    </w:p>
    <w:p w:rsidR="00C5104E" w:rsidRPr="00C5104E" w:rsidRDefault="00C5104E" w:rsidP="00C5104E">
      <w:pPr>
        <w:spacing w:line="360" w:lineRule="auto"/>
        <w:jc w:val="center"/>
        <w:rPr>
          <w:rFonts w:cstheme="minorHAnsi"/>
          <w:b/>
          <w:sz w:val="18"/>
          <w:szCs w:val="18"/>
        </w:rPr>
      </w:pPr>
      <w:r w:rsidRPr="00C5104E">
        <w:rPr>
          <w:rFonts w:cstheme="minorHAnsi"/>
          <w:b/>
          <w:sz w:val="18"/>
          <w:szCs w:val="18"/>
        </w:rPr>
        <w:t>30 min – 10 pkt</w:t>
      </w:r>
    </w:p>
    <w:p w:rsidR="00C5104E" w:rsidRDefault="00C5104E" w:rsidP="00C5104E">
      <w:pPr>
        <w:spacing w:line="360" w:lineRule="auto"/>
        <w:jc w:val="center"/>
        <w:rPr>
          <w:rFonts w:cstheme="minorHAnsi"/>
          <w:sz w:val="18"/>
          <w:szCs w:val="18"/>
        </w:rPr>
      </w:pPr>
      <w:r w:rsidRPr="00C5104E">
        <w:rPr>
          <w:rFonts w:cstheme="minorHAnsi"/>
          <w:b/>
          <w:sz w:val="18"/>
          <w:szCs w:val="18"/>
        </w:rPr>
        <w:t>45 min – 0 pkt</w:t>
      </w:r>
    </w:p>
    <w:p w:rsidR="00E90D4B" w:rsidRPr="00C5104E" w:rsidRDefault="00E90D4B" w:rsidP="00E90D4B">
      <w:pPr>
        <w:spacing w:line="36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</w:t>
      </w:r>
      <w:r w:rsidR="007815A1">
        <w:rPr>
          <w:rFonts w:cstheme="minorHAnsi"/>
          <w:sz w:val="18"/>
          <w:szCs w:val="18"/>
        </w:rPr>
        <w:t>s</w:t>
      </w:r>
      <w:r>
        <w:rPr>
          <w:rFonts w:cstheme="minorHAnsi"/>
          <w:sz w:val="18"/>
          <w:szCs w:val="18"/>
        </w:rPr>
        <w:t>kreślić niepotrzebne</w:t>
      </w:r>
      <w:r>
        <w:rPr>
          <w:rFonts w:cstheme="minorHAnsi"/>
          <w:sz w:val="18"/>
          <w:szCs w:val="18"/>
        </w:rPr>
        <w:t>)</w:t>
      </w:r>
    </w:p>
    <w:p w:rsidR="00C5104E" w:rsidRDefault="00C5104E" w:rsidP="00C5104E">
      <w:pPr>
        <w:spacing w:line="360" w:lineRule="auto"/>
        <w:jc w:val="center"/>
        <w:rPr>
          <w:rFonts w:cstheme="minorHAnsi"/>
          <w:sz w:val="18"/>
          <w:szCs w:val="18"/>
        </w:rPr>
      </w:pPr>
    </w:p>
    <w:p w:rsidR="00C5104E" w:rsidRDefault="00C5104E" w:rsidP="00C5104E">
      <w:pPr>
        <w:spacing w:line="36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Jestem świadomy, że wydłużenie czasu podstawienia autobusu ponad deklarowany czas spowoduje naliczenie kar umownych.</w:t>
      </w:r>
    </w:p>
    <w:p w:rsidR="00C5104E" w:rsidRPr="00C5104E" w:rsidRDefault="00C5104E" w:rsidP="00C5104E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C5104E" w:rsidRPr="00C5104E" w:rsidRDefault="00C5104E" w:rsidP="00C5104E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750C66" w:rsidRPr="00750C66" w:rsidRDefault="00750C66" w:rsidP="00750C66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750C66" w:rsidRPr="00750C66" w:rsidRDefault="00750C66" w:rsidP="00750C66">
      <w:pPr>
        <w:spacing w:line="360" w:lineRule="auto"/>
        <w:jc w:val="right"/>
        <w:rPr>
          <w:rFonts w:cstheme="minorHAnsi"/>
          <w:sz w:val="18"/>
          <w:szCs w:val="18"/>
        </w:rPr>
      </w:pPr>
      <w:r w:rsidRPr="00750C66">
        <w:rPr>
          <w:rFonts w:cstheme="minorHAnsi"/>
          <w:sz w:val="18"/>
          <w:szCs w:val="18"/>
        </w:rPr>
        <w:t>Podpis, data</w:t>
      </w:r>
    </w:p>
    <w:p w:rsidR="00750C66" w:rsidRPr="00750C66" w:rsidRDefault="00750C66" w:rsidP="00750C66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750C66" w:rsidRPr="00750C66" w:rsidRDefault="00750C66" w:rsidP="00750C66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9F68D1" w:rsidRDefault="009F68D1"/>
    <w:sectPr w:rsidR="009F68D1" w:rsidSect="001C62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69" w:rsidRDefault="004F3B69">
      <w:pPr>
        <w:spacing w:after="0" w:line="240" w:lineRule="auto"/>
      </w:pPr>
      <w:r>
        <w:separator/>
      </w:r>
    </w:p>
  </w:endnote>
  <w:endnote w:type="continuationSeparator" w:id="0">
    <w:p w:rsidR="004F3B69" w:rsidRDefault="004F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543763"/>
      <w:docPartObj>
        <w:docPartGallery w:val="Page Numbers (Bottom of Page)"/>
        <w:docPartUnique/>
      </w:docPartObj>
    </w:sdtPr>
    <w:sdtEndPr/>
    <w:sdtContent>
      <w:p w:rsidR="00054BA2" w:rsidRDefault="002446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B69">
          <w:rPr>
            <w:noProof/>
          </w:rPr>
          <w:t>1</w:t>
        </w:r>
        <w:r>
          <w:fldChar w:fldCharType="end"/>
        </w:r>
      </w:p>
    </w:sdtContent>
  </w:sdt>
  <w:p w:rsidR="00054BA2" w:rsidRDefault="004F3B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69" w:rsidRDefault="004F3B69">
      <w:pPr>
        <w:spacing w:after="0" w:line="240" w:lineRule="auto"/>
      </w:pPr>
      <w:r>
        <w:separator/>
      </w:r>
    </w:p>
  </w:footnote>
  <w:footnote w:type="continuationSeparator" w:id="0">
    <w:p w:rsidR="004F3B69" w:rsidRDefault="004F3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7145F"/>
    <w:multiLevelType w:val="hybridMultilevel"/>
    <w:tmpl w:val="877C2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66"/>
    <w:rsid w:val="0024462A"/>
    <w:rsid w:val="004F3B69"/>
    <w:rsid w:val="00750C66"/>
    <w:rsid w:val="007815A1"/>
    <w:rsid w:val="009F68D1"/>
    <w:rsid w:val="00BD1D92"/>
    <w:rsid w:val="00C5104E"/>
    <w:rsid w:val="00E9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B450E-79CD-4140-A2F9-646AB97D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0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5</cp:revision>
  <dcterms:created xsi:type="dcterms:W3CDTF">2022-07-12T08:50:00Z</dcterms:created>
  <dcterms:modified xsi:type="dcterms:W3CDTF">2022-07-12T11:10:00Z</dcterms:modified>
</cp:coreProperties>
</file>