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B1BD2" w14:textId="7F4D3FEC" w:rsidR="00EB6007" w:rsidRPr="00EB6007" w:rsidRDefault="00EB6007" w:rsidP="00EB6007">
      <w:pPr>
        <w:jc w:val="right"/>
        <w:rPr>
          <w:b/>
          <w:sz w:val="24"/>
          <w:szCs w:val="24"/>
        </w:rPr>
      </w:pPr>
      <w:r w:rsidRPr="00EB6007">
        <w:rPr>
          <w:b/>
          <w:sz w:val="24"/>
          <w:szCs w:val="24"/>
        </w:rPr>
        <w:t>Załącznik nr 3 do zapytania</w:t>
      </w:r>
    </w:p>
    <w:p w14:paraId="2EA4FEEA" w14:textId="2841FE9F" w:rsidR="00F6409C" w:rsidRPr="001B24E9" w:rsidRDefault="00085CBB" w:rsidP="001B24E9">
      <w:pPr>
        <w:jc w:val="center"/>
        <w:rPr>
          <w:b/>
          <w:sz w:val="32"/>
          <w:szCs w:val="32"/>
        </w:rPr>
      </w:pPr>
      <w:r w:rsidRPr="001B24E9">
        <w:rPr>
          <w:b/>
          <w:sz w:val="32"/>
          <w:szCs w:val="32"/>
        </w:rPr>
        <w:t>Szczegółowy opis przedmiotu zamówienia</w:t>
      </w:r>
    </w:p>
    <w:p w14:paraId="7B549500" w14:textId="3A5F0678" w:rsidR="001623D5" w:rsidRDefault="001C37B0" w:rsidP="00F6409C">
      <w:r w:rsidRPr="001C37B0">
        <w:t>Usługa obejmuje przygotowanie i dostarczenie</w:t>
      </w:r>
      <w:r w:rsidR="0099197A">
        <w:t xml:space="preserve"> </w:t>
      </w:r>
      <w:r w:rsidR="0099197A" w:rsidRPr="0099197A">
        <w:t>czterech</w:t>
      </w:r>
      <w:r w:rsidR="0099197A">
        <w:t xml:space="preserve"> gotowych</w:t>
      </w:r>
      <w:r w:rsidR="0099197A" w:rsidRPr="0099197A">
        <w:t xml:space="preserve"> posiłków dziennie tj. śniadanie, II śniadanie, obiad i podwieczorek dla grupy </w:t>
      </w:r>
      <w:r w:rsidR="001623D5">
        <w:t>30 dzieci</w:t>
      </w:r>
      <w:r w:rsidRPr="001C37B0">
        <w:t xml:space="preserve"> uczęszczających do</w:t>
      </w:r>
      <w:r w:rsidR="005661CF">
        <w:t xml:space="preserve"> Gminnego Żłobka „Akademia Malucha” w </w:t>
      </w:r>
      <w:r w:rsidR="001623D5">
        <w:t>Łubowie</w:t>
      </w:r>
    </w:p>
    <w:p w14:paraId="407C4C82" w14:textId="260D9D1C" w:rsidR="002E47AD" w:rsidRDefault="001C37B0" w:rsidP="00DD50A3">
      <w:pPr>
        <w:pStyle w:val="Akapitzlist"/>
        <w:numPr>
          <w:ilvl w:val="0"/>
          <w:numId w:val="1"/>
        </w:numPr>
      </w:pPr>
      <w:r w:rsidRPr="001C37B0">
        <w:t>Wymagany termin realizacji: od dnia 0</w:t>
      </w:r>
      <w:r w:rsidR="0099683F">
        <w:t>2</w:t>
      </w:r>
      <w:r w:rsidRPr="001C37B0">
        <w:t>.01.20</w:t>
      </w:r>
      <w:r w:rsidR="001623D5">
        <w:t>2</w:t>
      </w:r>
      <w:r w:rsidR="0099683F">
        <w:t>3</w:t>
      </w:r>
      <w:r w:rsidRPr="001C37B0">
        <w:t xml:space="preserve"> r. do dnia </w:t>
      </w:r>
      <w:r w:rsidR="00832F57">
        <w:t>29</w:t>
      </w:r>
      <w:r w:rsidRPr="001C37B0">
        <w:t>.12.20</w:t>
      </w:r>
      <w:r w:rsidR="001623D5">
        <w:t>2</w:t>
      </w:r>
      <w:r w:rsidR="008D1187">
        <w:t>3</w:t>
      </w:r>
      <w:r w:rsidRPr="001C37B0">
        <w:t xml:space="preserve"> r.</w:t>
      </w:r>
    </w:p>
    <w:p w14:paraId="4B94438A" w14:textId="0E0D73EA" w:rsidR="001623D5" w:rsidRPr="002E36DF" w:rsidRDefault="001C37B0" w:rsidP="00642711">
      <w:pPr>
        <w:pStyle w:val="Akapitzlist"/>
        <w:numPr>
          <w:ilvl w:val="0"/>
          <w:numId w:val="1"/>
        </w:numPr>
      </w:pPr>
      <w:r w:rsidRPr="001C37B0">
        <w:t>Usługa cateringu objęta przedmiotem zamówienia będzie wykonywana w dni robocze od poniedziałku do piątku z wyjątkiem</w:t>
      </w:r>
      <w:r w:rsidR="009A2A65" w:rsidRPr="009A2A65">
        <w:t xml:space="preserve"> miesiąca sierpnia (przerwa wakacyjna)</w:t>
      </w:r>
      <w:r w:rsidR="009A2A65">
        <w:t>,</w:t>
      </w:r>
      <w:r w:rsidRPr="001C37B0">
        <w:t xml:space="preserve"> dni ustawowo wolnych od pracy</w:t>
      </w:r>
      <w:r w:rsidR="009C7421">
        <w:t xml:space="preserve">, </w:t>
      </w:r>
      <w:r w:rsidRPr="001C37B0">
        <w:t>dni wolnych od zajęć opiekuńczych w żłobku</w:t>
      </w:r>
      <w:r w:rsidR="009A2A65">
        <w:t>,</w:t>
      </w:r>
      <w:r w:rsidR="001623D5">
        <w:t xml:space="preserve"> o których Wykonawca zostanie powiadomiony w terminie minimum </w:t>
      </w:r>
      <w:r w:rsidR="005661CF">
        <w:t>3</w:t>
      </w:r>
      <w:r w:rsidR="001623D5">
        <w:t xml:space="preserve"> dni</w:t>
      </w:r>
      <w:r w:rsidR="009C7421">
        <w:t xml:space="preserve">, </w:t>
      </w:r>
      <w:r w:rsidR="001623D5">
        <w:t xml:space="preserve">z wyjątkiem sytuacji wyjątkowych – udokumentowanych przez Zamawiającego np. konieczność czasowego zamknięcia żłobka </w:t>
      </w:r>
      <w:r w:rsidR="001623D5" w:rsidRPr="002E36DF">
        <w:t>przez służby sanitarne, czy spowodowanego sytuacjami niezależnymi od Zamawiającego.</w:t>
      </w:r>
      <w:r w:rsidRPr="002E36DF">
        <w:t xml:space="preserve"> </w:t>
      </w:r>
    </w:p>
    <w:p w14:paraId="5EA6FD7A" w14:textId="4468CFFC" w:rsidR="00BF1DD6" w:rsidRPr="00BF1DD6" w:rsidRDefault="001C37B0" w:rsidP="003674C2">
      <w:pPr>
        <w:pStyle w:val="Akapitzlist"/>
        <w:numPr>
          <w:ilvl w:val="0"/>
          <w:numId w:val="1"/>
        </w:numPr>
        <w:rPr>
          <w:color w:val="5B9BD5" w:themeColor="accent1"/>
        </w:rPr>
      </w:pPr>
      <w:r w:rsidRPr="002E36DF">
        <w:t xml:space="preserve">Zamawiający szacuje, że </w:t>
      </w:r>
      <w:bookmarkStart w:id="0" w:name="_GoBack"/>
      <w:bookmarkEnd w:id="0"/>
      <w:r w:rsidRPr="002E36DF">
        <w:t xml:space="preserve">liczba dostarczanych posiłków </w:t>
      </w:r>
      <w:r w:rsidR="001623D5" w:rsidRPr="002E36DF">
        <w:t xml:space="preserve">w czasie trwania umowy może </w:t>
      </w:r>
      <w:r w:rsidRPr="002E36DF">
        <w:t>wyni</w:t>
      </w:r>
      <w:r w:rsidR="001623D5" w:rsidRPr="002E36DF">
        <w:t>eść</w:t>
      </w:r>
      <w:r w:rsidRPr="002E36DF">
        <w:t xml:space="preserve">: </w:t>
      </w:r>
      <w:r w:rsidR="00DE551C">
        <w:br/>
      </w:r>
      <w:r w:rsidR="00515435" w:rsidRPr="00932E20">
        <w:rPr>
          <w:b/>
          <w:bCs/>
        </w:rPr>
        <w:t>75</w:t>
      </w:r>
      <w:r w:rsidR="003674C2" w:rsidRPr="00932E20">
        <w:rPr>
          <w:b/>
          <w:bCs/>
        </w:rPr>
        <w:t>00</w:t>
      </w:r>
      <w:r w:rsidR="001623D5" w:rsidRPr="00932E20">
        <w:rPr>
          <w:b/>
          <w:bCs/>
        </w:rPr>
        <w:t xml:space="preserve"> </w:t>
      </w:r>
      <w:r w:rsidRPr="00932E20">
        <w:rPr>
          <w:b/>
          <w:bCs/>
        </w:rPr>
        <w:t xml:space="preserve">porcji I śniadania, </w:t>
      </w:r>
      <w:r w:rsidR="00515435" w:rsidRPr="00932E20">
        <w:rPr>
          <w:b/>
          <w:bCs/>
        </w:rPr>
        <w:t>75</w:t>
      </w:r>
      <w:r w:rsidR="003674C2" w:rsidRPr="00932E20">
        <w:rPr>
          <w:b/>
          <w:bCs/>
        </w:rPr>
        <w:t>00</w:t>
      </w:r>
      <w:r w:rsidR="00515435" w:rsidRPr="00932E20">
        <w:rPr>
          <w:b/>
          <w:bCs/>
        </w:rPr>
        <w:t xml:space="preserve"> </w:t>
      </w:r>
      <w:r w:rsidRPr="00932E20">
        <w:rPr>
          <w:b/>
          <w:bCs/>
        </w:rPr>
        <w:t xml:space="preserve">porcji II śniadania, </w:t>
      </w:r>
      <w:r w:rsidR="00515435" w:rsidRPr="00932E20">
        <w:rPr>
          <w:b/>
          <w:bCs/>
        </w:rPr>
        <w:t>75</w:t>
      </w:r>
      <w:r w:rsidR="003674C2" w:rsidRPr="00932E20">
        <w:rPr>
          <w:b/>
          <w:bCs/>
        </w:rPr>
        <w:t>00</w:t>
      </w:r>
      <w:r w:rsidR="00515435" w:rsidRPr="00932E20">
        <w:rPr>
          <w:b/>
          <w:bCs/>
        </w:rPr>
        <w:t xml:space="preserve"> </w:t>
      </w:r>
      <w:r w:rsidRPr="00932E20">
        <w:rPr>
          <w:b/>
          <w:bCs/>
        </w:rPr>
        <w:t xml:space="preserve">porcji obiadowych, </w:t>
      </w:r>
      <w:r w:rsidR="00515435" w:rsidRPr="00932E20">
        <w:rPr>
          <w:b/>
          <w:bCs/>
        </w:rPr>
        <w:t>75</w:t>
      </w:r>
      <w:r w:rsidR="003674C2" w:rsidRPr="00932E20">
        <w:rPr>
          <w:b/>
          <w:bCs/>
        </w:rPr>
        <w:t>00</w:t>
      </w:r>
      <w:r w:rsidR="00515435" w:rsidRPr="00932E20">
        <w:rPr>
          <w:b/>
          <w:bCs/>
        </w:rPr>
        <w:t xml:space="preserve"> </w:t>
      </w:r>
      <w:r w:rsidRPr="00932E20">
        <w:rPr>
          <w:b/>
          <w:bCs/>
        </w:rPr>
        <w:t>porcji podwieczorku.</w:t>
      </w:r>
      <w:r w:rsidRPr="00932E20">
        <w:t xml:space="preserve"> </w:t>
      </w:r>
    </w:p>
    <w:p w14:paraId="33E91CF0" w14:textId="0917166F" w:rsidR="001324D0" w:rsidRDefault="001324D0" w:rsidP="00642711">
      <w:pPr>
        <w:pStyle w:val="Akapitzlist"/>
        <w:numPr>
          <w:ilvl w:val="0"/>
          <w:numId w:val="1"/>
        </w:numPr>
      </w:pPr>
      <w:r w:rsidRPr="001324D0">
        <w:t>Zamawiający zastrzega sobie prawo do zmiany liczby dzieci i ilości dostarczanych posiłków zgodnie z rzeczywistą potrzebą. Rozliczenia finansowe Wykonawcy usługi z Zamawiającym odbywać się będzie na podstawie faktycznie dostarczonych posiłków i ceny brutto jednodniowego posiłku dla jednego dziecka. Z tytułu wykorzystania mniejszej ilości posiłków, Wykonawcy nie przysługują żadne roszczenia.</w:t>
      </w:r>
    </w:p>
    <w:p w14:paraId="3A2749AE" w14:textId="106A9E9D" w:rsidR="00DE551C" w:rsidRDefault="00DE551C" w:rsidP="00642711">
      <w:pPr>
        <w:pStyle w:val="Akapitzlist"/>
        <w:numPr>
          <w:ilvl w:val="0"/>
          <w:numId w:val="1"/>
        </w:numPr>
      </w:pPr>
      <w:r>
        <w:t>W</w:t>
      </w:r>
      <w:r w:rsidR="001C37B0" w:rsidRPr="001C37B0">
        <w:t>ielkość dostaw ma charakter szacunkowy, w zależności od frekwencji dzieci lub zmiany deklaracji rodziców zgłaszających chęć żywienia dzieci, może ulec zmniejszeniu</w:t>
      </w:r>
      <w:r w:rsidR="001324D0">
        <w:t>.</w:t>
      </w:r>
    </w:p>
    <w:p w14:paraId="10427CB1" w14:textId="77777777" w:rsidR="00DE551C" w:rsidRDefault="00DE551C" w:rsidP="00642711">
      <w:pPr>
        <w:pStyle w:val="Akapitzlist"/>
        <w:numPr>
          <w:ilvl w:val="0"/>
          <w:numId w:val="1"/>
        </w:numPr>
      </w:pPr>
      <w:r>
        <w:t>G</w:t>
      </w:r>
      <w:r w:rsidR="001C37B0" w:rsidRPr="001C37B0">
        <w:t xml:space="preserve">odziny </w:t>
      </w:r>
      <w:r w:rsidRPr="00642711">
        <w:rPr>
          <w:u w:val="single"/>
        </w:rPr>
        <w:t>wydawania</w:t>
      </w:r>
      <w:r w:rsidR="001C37B0" w:rsidRPr="001C37B0">
        <w:t xml:space="preserve"> posiłków</w:t>
      </w:r>
      <w:r w:rsidR="00642711">
        <w:t xml:space="preserve"> dzieciom</w:t>
      </w:r>
      <w:r>
        <w:t xml:space="preserve"> </w:t>
      </w:r>
      <w:r w:rsidR="001C37B0" w:rsidRPr="001C37B0">
        <w:t xml:space="preserve">: </w:t>
      </w:r>
    </w:p>
    <w:p w14:paraId="61B65C07" w14:textId="5421945E" w:rsidR="00DE551C" w:rsidRDefault="001C37B0" w:rsidP="00642711">
      <w:pPr>
        <w:ind w:firstLine="360"/>
      </w:pPr>
      <w:r w:rsidRPr="001C37B0">
        <w:t xml:space="preserve">godz. </w:t>
      </w:r>
      <w:r w:rsidR="006D4DD1">
        <w:t>8</w:t>
      </w:r>
      <w:r w:rsidRPr="001C37B0">
        <w:t>:</w:t>
      </w:r>
      <w:r w:rsidR="00D42E43">
        <w:t>15</w:t>
      </w:r>
      <w:r w:rsidRPr="001C37B0">
        <w:t xml:space="preserve"> - </w:t>
      </w:r>
      <w:r w:rsidR="006D4DD1">
        <w:t>8</w:t>
      </w:r>
      <w:r w:rsidRPr="001C37B0">
        <w:t>:</w:t>
      </w:r>
      <w:r w:rsidR="00D42E43">
        <w:t>30</w:t>
      </w:r>
      <w:r w:rsidRPr="001C37B0">
        <w:t xml:space="preserve"> - I śniadanie </w:t>
      </w:r>
    </w:p>
    <w:p w14:paraId="2BF56E8E" w14:textId="0D6273AB" w:rsidR="00DE551C" w:rsidRDefault="001C37B0" w:rsidP="00642711">
      <w:pPr>
        <w:ind w:firstLine="360"/>
      </w:pPr>
      <w:r w:rsidRPr="001C37B0">
        <w:t xml:space="preserve">godz. </w:t>
      </w:r>
      <w:r w:rsidR="006D4DD1">
        <w:t>10</w:t>
      </w:r>
      <w:r w:rsidRPr="001C37B0">
        <w:t>:</w:t>
      </w:r>
      <w:r w:rsidR="006D4DD1">
        <w:t>00</w:t>
      </w:r>
      <w:r w:rsidRPr="001C37B0">
        <w:t xml:space="preserve"> - </w:t>
      </w:r>
      <w:r w:rsidR="006D4DD1">
        <w:t>10</w:t>
      </w:r>
      <w:r w:rsidRPr="001C37B0">
        <w:t>:</w:t>
      </w:r>
      <w:r w:rsidR="00391476">
        <w:t>15</w:t>
      </w:r>
      <w:r w:rsidRPr="001C37B0">
        <w:t xml:space="preserve"> - II śniadanie </w:t>
      </w:r>
    </w:p>
    <w:p w14:paraId="019F1AA7" w14:textId="76293ED5" w:rsidR="00DE551C" w:rsidRDefault="001C37B0" w:rsidP="00642711">
      <w:pPr>
        <w:ind w:firstLine="360"/>
      </w:pPr>
      <w:r w:rsidRPr="001C37B0">
        <w:t xml:space="preserve">godz. </w:t>
      </w:r>
      <w:r w:rsidR="00391476">
        <w:t>11</w:t>
      </w:r>
      <w:r w:rsidRPr="001C37B0">
        <w:t>:</w:t>
      </w:r>
      <w:r w:rsidR="00391476">
        <w:t>15</w:t>
      </w:r>
      <w:r w:rsidRPr="001C37B0">
        <w:t xml:space="preserve"> - </w:t>
      </w:r>
      <w:r w:rsidR="00391476">
        <w:t>11</w:t>
      </w:r>
      <w:r w:rsidRPr="001C37B0">
        <w:t>:</w:t>
      </w:r>
      <w:r w:rsidR="00391476">
        <w:t>45</w:t>
      </w:r>
      <w:r w:rsidRPr="001C37B0">
        <w:t xml:space="preserve"> </w:t>
      </w:r>
      <w:r w:rsidR="00DE551C">
        <w:t xml:space="preserve">- </w:t>
      </w:r>
      <w:r w:rsidRPr="001C37B0">
        <w:t xml:space="preserve">Obiad </w:t>
      </w:r>
    </w:p>
    <w:p w14:paraId="4FCE1CB5" w14:textId="414BE769" w:rsidR="00DE551C" w:rsidRDefault="001C37B0" w:rsidP="00642711">
      <w:pPr>
        <w:ind w:firstLine="360"/>
      </w:pPr>
      <w:r w:rsidRPr="001C37B0">
        <w:t>godz. 1</w:t>
      </w:r>
      <w:r w:rsidR="006D4DD1">
        <w:t>4</w:t>
      </w:r>
      <w:r w:rsidRPr="001C37B0">
        <w:t>:</w:t>
      </w:r>
      <w:r w:rsidR="006D4DD1">
        <w:t>00</w:t>
      </w:r>
      <w:r w:rsidRPr="001C37B0">
        <w:t>-:14</w:t>
      </w:r>
      <w:r w:rsidR="006D4DD1">
        <w:t>:</w:t>
      </w:r>
      <w:r w:rsidR="00391476">
        <w:t>15</w:t>
      </w:r>
      <w:r w:rsidRPr="001C37B0">
        <w:t xml:space="preserve"> </w:t>
      </w:r>
      <w:r w:rsidR="00DE551C">
        <w:t xml:space="preserve">- </w:t>
      </w:r>
      <w:r w:rsidRPr="001C37B0">
        <w:t>Podwieczorek</w:t>
      </w:r>
    </w:p>
    <w:p w14:paraId="313033C2" w14:textId="77777777" w:rsidR="00DE551C" w:rsidRDefault="001C37B0" w:rsidP="00642711">
      <w:pPr>
        <w:ind w:left="360"/>
      </w:pPr>
      <w:r w:rsidRPr="000A5FB7">
        <w:rPr>
          <w:b/>
        </w:rPr>
        <w:t>Godziny wymienione powyżej są godzinami wydawania posiłków -</w:t>
      </w:r>
      <w:r w:rsidRPr="001C37B0">
        <w:t xml:space="preserve"> na Wykonawcy ciąży obowiązek takiej organizacji dostaw aby wydawanie posiłków odbyło się o ustalonych porach. </w:t>
      </w:r>
    </w:p>
    <w:p w14:paraId="213E5CEA" w14:textId="66DCADA3" w:rsidR="00642711" w:rsidRDefault="001C37B0" w:rsidP="00642711">
      <w:pPr>
        <w:ind w:left="360"/>
      </w:pPr>
      <w:r w:rsidRPr="001C37B0">
        <w:t>Zamawiający zastrzega</w:t>
      </w:r>
      <w:r w:rsidR="00642711">
        <w:t>,</w:t>
      </w:r>
      <w:r w:rsidRPr="001C37B0">
        <w:t xml:space="preserve"> iż godziny wydania posiłków mogą ulec zmianie w szczególności obiadu w zależności od zadeklarowania przez rodziców czasu pobytu dziecka w żłobku</w:t>
      </w:r>
      <w:r w:rsidR="00642711">
        <w:t xml:space="preserve"> – istnieje możliwość dostosowania godzin dostarczania posiłków do uzasadnionej  propozycji Wykonawcy (rozbieżność maksymalnie do 15min)</w:t>
      </w:r>
      <w:r w:rsidR="00D76379">
        <w:t>.</w:t>
      </w:r>
    </w:p>
    <w:p w14:paraId="707F42C3" w14:textId="77777777" w:rsidR="00642711" w:rsidRDefault="001C37B0" w:rsidP="00642711">
      <w:pPr>
        <w:pStyle w:val="Akapitzlist"/>
        <w:numPr>
          <w:ilvl w:val="0"/>
          <w:numId w:val="1"/>
        </w:numPr>
      </w:pPr>
      <w:r w:rsidRPr="001C37B0">
        <w:t xml:space="preserve">Dostarczane posiłki winny spełniać następujące warunki jakościowe: </w:t>
      </w:r>
    </w:p>
    <w:p w14:paraId="5D313729" w14:textId="0553ABB5" w:rsidR="00642711" w:rsidRDefault="00642711" w:rsidP="00642711">
      <w:pPr>
        <w:pStyle w:val="Akapitzlist"/>
      </w:pPr>
      <w:r>
        <w:t xml:space="preserve">- </w:t>
      </w:r>
      <w:r w:rsidR="001C37B0" w:rsidRPr="001C37B0">
        <w:t xml:space="preserve">jadłospis powinien być urozmaicony, rodzaj potraw nie może powtarzać się w tym samym tygodniu, </w:t>
      </w:r>
    </w:p>
    <w:p w14:paraId="441E17B4" w14:textId="77777777" w:rsidR="00642711" w:rsidRDefault="00642711" w:rsidP="00642711">
      <w:pPr>
        <w:pStyle w:val="Akapitzlist"/>
      </w:pPr>
      <w:r>
        <w:t xml:space="preserve">- </w:t>
      </w:r>
      <w:r w:rsidR="001C37B0" w:rsidRPr="001C37B0">
        <w:t xml:space="preserve">w tygodniu powinien być dostarczany co najmniej 3 razy obiad z drugim daniem mięsnym lub rybnym, </w:t>
      </w:r>
    </w:p>
    <w:p w14:paraId="51803F3D" w14:textId="77777777" w:rsidR="00642711" w:rsidRDefault="00642711" w:rsidP="00642711">
      <w:pPr>
        <w:pStyle w:val="Akapitzlist"/>
      </w:pPr>
      <w:r>
        <w:t>-</w:t>
      </w:r>
      <w:r w:rsidR="001C37B0" w:rsidRPr="001C37B0">
        <w:t xml:space="preserve"> potrawy powinny być lekkostrawne, przygotowane z surowców wysokiej jakości, świeżych, posiadających aktualne terminy ważności, nabytych w źródłach działających zgodnie z obowiązującymi przepisami sanitarnymi i higienicznymi, naturalnych, mało przetworzonych, z </w:t>
      </w:r>
      <w:r w:rsidR="001C37B0" w:rsidRPr="001C37B0">
        <w:lastRenderedPageBreak/>
        <w:t xml:space="preserve">ograniczoną ilością substancji dodatkowych - konserwujących, zagęszczających, barwiących lub sztucznie aromatyzowanych, zmniejszenie zużycia soli na rzecz naturalnych przypraw ziołowych, </w:t>
      </w:r>
    </w:p>
    <w:p w14:paraId="4006E1C0" w14:textId="77777777" w:rsidR="00642711" w:rsidRDefault="00642711" w:rsidP="00642711">
      <w:pPr>
        <w:pStyle w:val="Akapitzlist"/>
      </w:pPr>
      <w:r>
        <w:t xml:space="preserve">- </w:t>
      </w:r>
      <w:r w:rsidR="001C37B0" w:rsidRPr="001C37B0">
        <w:t xml:space="preserve"> w jadłospisie powinny przeważać potrawy gotowane, pieczone i duszone, okazjonalnie smażone, </w:t>
      </w:r>
    </w:p>
    <w:p w14:paraId="630F4D60" w14:textId="77777777" w:rsidR="00642711" w:rsidRDefault="00642711" w:rsidP="00642711">
      <w:pPr>
        <w:pStyle w:val="Akapitzlist"/>
      </w:pPr>
      <w:r>
        <w:t>-</w:t>
      </w:r>
      <w:r w:rsidR="001C37B0" w:rsidRPr="001C37B0">
        <w:t xml:space="preserve"> w przypadku dań mięsnych należy unikać mięsa przetworzonego (mielone) na rzecz całych sztuk mięsa, wyklucza się używania produktów typu instant oraz gotowych produktów np.: mrożone pierogi, gołąbki, klopsy, używania produktów typu masłopodobnych, </w:t>
      </w:r>
      <w:proofErr w:type="spellStart"/>
      <w:r w:rsidR="001C37B0" w:rsidRPr="001C37B0">
        <w:t>seropodobnych</w:t>
      </w:r>
      <w:proofErr w:type="spellEnd"/>
      <w:r w:rsidR="001C37B0" w:rsidRPr="001C37B0">
        <w:t xml:space="preserve"> wędliny w swoim składzie mają zawierać powyżej 80% mięsa, nie mogą zawierać dodatków skrobi i soi, </w:t>
      </w:r>
      <w:r>
        <w:t xml:space="preserve">wykluczone jest </w:t>
      </w:r>
      <w:r w:rsidR="001C37B0" w:rsidRPr="001C37B0">
        <w:t xml:space="preserve">mięso MOM (mięso odkostnione mechanicznie), </w:t>
      </w:r>
    </w:p>
    <w:p w14:paraId="721AC717" w14:textId="73275FE6" w:rsidR="00A244E6" w:rsidRDefault="00642711" w:rsidP="00462217">
      <w:pPr>
        <w:pStyle w:val="Akapitzlist"/>
      </w:pPr>
      <w:r>
        <w:t>-</w:t>
      </w:r>
      <w:r w:rsidR="001C37B0" w:rsidRPr="001C37B0">
        <w:t xml:space="preserve"> wyklucza się stosowania produktów z glutaminianem sodu, produktów z zawartością barwników, konserwantów i zagęszczaczy szkodliwych dla zdrowia, </w:t>
      </w:r>
    </w:p>
    <w:p w14:paraId="128F58FB" w14:textId="036FA400" w:rsidR="007F4D4E" w:rsidRDefault="00642711" w:rsidP="00642711">
      <w:pPr>
        <w:pStyle w:val="Akapitzlist"/>
      </w:pPr>
      <w:r>
        <w:t xml:space="preserve">- </w:t>
      </w:r>
      <w:r w:rsidR="001C37B0" w:rsidRPr="001C37B0">
        <w:t>do przygotowania posiłków zalecane jest: stosowanie tłuszczów roślinnych (ograniczone stosowanie tłuszczów zwierzęcych), stosowanie dużej ilości warzyw i owoców, w tym także nasion roślin strączkowych, różnego rodzaju kasz</w:t>
      </w:r>
      <w:r w:rsidR="00BC2183">
        <w:t xml:space="preserve">, </w:t>
      </w:r>
    </w:p>
    <w:p w14:paraId="0A12C2A2" w14:textId="36319D58" w:rsidR="00642711" w:rsidRPr="006F151F" w:rsidRDefault="007F4D4E" w:rsidP="00642711">
      <w:pPr>
        <w:pStyle w:val="Akapitzlist"/>
        <w:rPr>
          <w:b/>
        </w:rPr>
      </w:pPr>
      <w:r>
        <w:t xml:space="preserve">- </w:t>
      </w:r>
      <w:r w:rsidRPr="006F151F">
        <w:rPr>
          <w:b/>
        </w:rPr>
        <w:t>potrawy powinny</w:t>
      </w:r>
      <w:r w:rsidR="005E53F7" w:rsidRPr="006F151F">
        <w:rPr>
          <w:b/>
        </w:rPr>
        <w:t xml:space="preserve"> </w:t>
      </w:r>
      <w:r w:rsidRPr="006F151F">
        <w:rPr>
          <w:b/>
        </w:rPr>
        <w:t>posiadać konsystencję i fakturę dostosowaną danej grupy wiekowej   dzieci np. zupy krem, mięso, surówki, owoce, warzywa odpowiednio rozdrobnione</w:t>
      </w:r>
      <w:r w:rsidR="006F151F" w:rsidRPr="006F151F">
        <w:rPr>
          <w:b/>
        </w:rPr>
        <w:t>; ustalane przez Zamawiającego indywidualnie z Wykonawcą w zależności od zapotrzebowania</w:t>
      </w:r>
      <w:r w:rsidR="003B71C4">
        <w:rPr>
          <w:b/>
        </w:rPr>
        <w:t>.</w:t>
      </w:r>
    </w:p>
    <w:p w14:paraId="67A24478" w14:textId="05EED36D" w:rsidR="00AA18FF" w:rsidRPr="00AA18FF" w:rsidRDefault="00391476" w:rsidP="00AA18FF">
      <w:pPr>
        <w:pStyle w:val="Akapitzlist"/>
        <w:numPr>
          <w:ilvl w:val="0"/>
          <w:numId w:val="2"/>
        </w:numPr>
      </w:pPr>
      <w:r w:rsidRPr="00391476">
        <w:t xml:space="preserve">Wykonawca w ramach zamówienia dostarcza: </w:t>
      </w:r>
      <w:r w:rsidRPr="00391476">
        <w:br/>
        <w:t xml:space="preserve">a) </w:t>
      </w:r>
      <w:r w:rsidR="003B71C4">
        <w:rPr>
          <w:b/>
          <w:bCs/>
        </w:rPr>
        <w:t>Ś</w:t>
      </w:r>
      <w:r w:rsidR="00AA18FF" w:rsidRPr="00AA18FF">
        <w:rPr>
          <w:b/>
          <w:bCs/>
        </w:rPr>
        <w:t>niadanie</w:t>
      </w:r>
      <w:r w:rsidR="00AA18FF">
        <w:rPr>
          <w:b/>
          <w:bCs/>
        </w:rPr>
        <w:t xml:space="preserve"> - </w:t>
      </w:r>
      <w:r w:rsidR="00AA18FF">
        <w:t>Z</w:t>
      </w:r>
      <w:r w:rsidR="00AA18FF" w:rsidRPr="00AA18FF">
        <w:t>upa mleczna</w:t>
      </w:r>
      <w:r w:rsidR="00AA18FF">
        <w:t xml:space="preserve"> lub potrawy mleczne i mleko-pochodne: </w:t>
      </w:r>
      <w:r w:rsidR="00AA18FF" w:rsidRPr="00AA18FF">
        <w:t>kasza manna, kluseczki z mlekiem, kluski lane na mleku,</w:t>
      </w:r>
      <w:r w:rsidR="00AA18FF">
        <w:t xml:space="preserve"> </w:t>
      </w:r>
      <w:r w:rsidR="00AA18FF" w:rsidRPr="00AA18FF">
        <w:t>zacierka na mleku. Kasza jaglana z owocami, kasza kuskus z musem owocowym,</w:t>
      </w:r>
      <w:r w:rsidR="00AA18FF">
        <w:t xml:space="preserve"> k</w:t>
      </w:r>
      <w:r w:rsidR="00AA18FF" w:rsidRPr="00AA18FF">
        <w:t xml:space="preserve">aszki </w:t>
      </w:r>
      <w:proofErr w:type="spellStart"/>
      <w:r w:rsidR="00AA18FF" w:rsidRPr="00AA18FF">
        <w:t>mleczno</w:t>
      </w:r>
      <w:proofErr w:type="spellEnd"/>
      <w:r w:rsidR="00AA18FF" w:rsidRPr="00AA18FF">
        <w:t xml:space="preserve"> - ryżowe, </w:t>
      </w:r>
      <w:proofErr w:type="spellStart"/>
      <w:r w:rsidR="00AA18FF" w:rsidRPr="00AA18FF">
        <w:t>pszenno</w:t>
      </w:r>
      <w:proofErr w:type="spellEnd"/>
      <w:r w:rsidR="00AA18FF" w:rsidRPr="00AA18FF">
        <w:t xml:space="preserve"> - mleczne, płatki kukurydziane z mlekiem, płatki ryżowe z mlekiem</w:t>
      </w:r>
      <w:r w:rsidR="00AA18FF">
        <w:t xml:space="preserve">. (mleko modyfikowane do przygotowania dostarczane do Wykonawcy przez Zamawiającego). </w:t>
      </w:r>
      <w:r w:rsidR="00AA18FF" w:rsidRPr="00AA18FF">
        <w:t>Kanapka: pieczywo mieszane, bułki,</w:t>
      </w:r>
      <w:r w:rsidR="00AA18FF">
        <w:t xml:space="preserve"> rogal mleczny.</w:t>
      </w:r>
      <w:r w:rsidR="00AA18FF" w:rsidRPr="00AA18FF">
        <w:br/>
        <w:t>Chuda wędlina, ser biały, ser żółty, serek topiony, serek biały smakowy, pasty: jajeczna,</w:t>
      </w:r>
      <w:r w:rsidR="00AA18FF" w:rsidRPr="00AA18FF">
        <w:br/>
        <w:t>rybna</w:t>
      </w:r>
      <w:r w:rsidR="00AA18FF">
        <w:t>, warzywna ,s</w:t>
      </w:r>
      <w:r w:rsidR="00AA18FF" w:rsidRPr="00AA18FF">
        <w:t>er biały z rzodkiewką i szczypiorkiem lub ogórkiem (wszystko tarte).</w:t>
      </w:r>
      <w:r w:rsidR="00AA18FF">
        <w:t xml:space="preserve"> </w:t>
      </w:r>
      <w:r w:rsidR="00AA18FF" w:rsidRPr="00AA18FF">
        <w:t>Pomidor, ogórek, sałata, papryka, rzodkiewka.</w:t>
      </w:r>
      <w:r w:rsidR="00AA18FF">
        <w:t xml:space="preserve"> </w:t>
      </w:r>
      <w:r w:rsidR="00AA18FF" w:rsidRPr="00AA18FF">
        <w:t>Parówka, jajecznica ze szczypiorkiem.</w:t>
      </w:r>
      <w:r w:rsidR="00AA18FF">
        <w:t xml:space="preserve"> </w:t>
      </w:r>
      <w:r w:rsidR="00AA18FF" w:rsidRPr="00AA18FF">
        <w:t>Dżem, miód.</w:t>
      </w:r>
      <w:r w:rsidR="00AA18FF">
        <w:t xml:space="preserve"> </w:t>
      </w:r>
      <w:r w:rsidR="00AA18FF" w:rsidRPr="00AA18FF">
        <w:t>Napoje: herbata, owocowa, kakao, kawa zbożowa, woda.</w:t>
      </w:r>
    </w:p>
    <w:p w14:paraId="63F48F29" w14:textId="77777777" w:rsidR="003A2C29" w:rsidRDefault="0022289D" w:rsidP="00FC672D">
      <w:pPr>
        <w:pStyle w:val="Akapitzlist"/>
      </w:pPr>
      <w:r>
        <w:t xml:space="preserve">b) </w:t>
      </w:r>
      <w:r w:rsidR="003B71C4" w:rsidRPr="003B71C4">
        <w:rPr>
          <w:b/>
          <w:bCs/>
        </w:rPr>
        <w:t xml:space="preserve">II Śniadanie: </w:t>
      </w:r>
      <w:r w:rsidR="003B71C4" w:rsidRPr="003B71C4">
        <w:t>Musy owocowe: jabłko, banan, gruszka, brzoskwinia itp.</w:t>
      </w:r>
      <w:r w:rsidR="00FC672D">
        <w:t xml:space="preserve"> </w:t>
      </w:r>
      <w:r w:rsidR="003B71C4" w:rsidRPr="003B71C4">
        <w:t>Owoce sezonowe</w:t>
      </w:r>
      <w:r w:rsidR="00FC672D">
        <w:t>, j</w:t>
      </w:r>
      <w:r w:rsidR="003B71C4" w:rsidRPr="003B71C4">
        <w:t>ogurt naturalny z owocami, jogurty smakowe, sałatka owocowa</w:t>
      </w:r>
      <w:r w:rsidR="00FC672D">
        <w:t>, h</w:t>
      </w:r>
      <w:r w:rsidR="003B71C4" w:rsidRPr="003B71C4">
        <w:t>erbatniki, biszkopty,</w:t>
      </w:r>
      <w:r w:rsidR="00FC672D">
        <w:t xml:space="preserve"> </w:t>
      </w:r>
      <w:r w:rsidR="003B71C4" w:rsidRPr="003B71C4">
        <w:t>chrupki kukurydziane</w:t>
      </w:r>
      <w:r w:rsidR="00FC672D">
        <w:t xml:space="preserve">. </w:t>
      </w:r>
    </w:p>
    <w:p w14:paraId="5C774103" w14:textId="7B040303" w:rsidR="003B71C4" w:rsidRPr="003B71C4" w:rsidRDefault="003B71C4" w:rsidP="00FC672D">
      <w:pPr>
        <w:pStyle w:val="Akapitzlist"/>
      </w:pPr>
      <w:r w:rsidRPr="003B71C4">
        <w:t xml:space="preserve">Napoje: herbata, owocowa, soki </w:t>
      </w:r>
      <w:proofErr w:type="spellStart"/>
      <w:r w:rsidRPr="003B71C4">
        <w:t>warzywno</w:t>
      </w:r>
      <w:proofErr w:type="spellEnd"/>
      <w:r w:rsidRPr="003B71C4">
        <w:t xml:space="preserve"> – owocowe, woda.</w:t>
      </w:r>
    </w:p>
    <w:p w14:paraId="1B1BD8A2" w14:textId="0636F323" w:rsidR="00D76379" w:rsidRPr="00D76379" w:rsidRDefault="0022289D" w:rsidP="00300B7D">
      <w:pPr>
        <w:pStyle w:val="Akapitzlist"/>
      </w:pPr>
      <w:r>
        <w:t>c</w:t>
      </w:r>
      <w:r w:rsidR="00391476" w:rsidRPr="00391476">
        <w:t xml:space="preserve">) </w:t>
      </w:r>
      <w:r w:rsidR="00D76379" w:rsidRPr="00D76379">
        <w:rPr>
          <w:b/>
          <w:bCs/>
        </w:rPr>
        <w:t>Obiad</w:t>
      </w:r>
      <w:r w:rsidR="00D76379" w:rsidRPr="00D76379">
        <w:t>:</w:t>
      </w:r>
      <w:r w:rsidR="00D76379">
        <w:t xml:space="preserve"> </w:t>
      </w:r>
      <w:r w:rsidR="00D76379" w:rsidRPr="00D76379">
        <w:t>Zupa, zupy krem</w:t>
      </w:r>
      <w:r w:rsidR="00D76379">
        <w:t xml:space="preserve">; </w:t>
      </w:r>
      <w:r w:rsidR="00D76379" w:rsidRPr="00D76379">
        <w:t>II danie:</w:t>
      </w:r>
      <w:r w:rsidR="00D76379">
        <w:t xml:space="preserve"> </w:t>
      </w:r>
      <w:r w:rsidR="00D76379" w:rsidRPr="00D76379">
        <w:t>ziemniaki,</w:t>
      </w:r>
      <w:r w:rsidR="00D76379">
        <w:t xml:space="preserve"> ryż,</w:t>
      </w:r>
      <w:r w:rsidR="00300B7D">
        <w:t xml:space="preserve"> makaron, </w:t>
      </w:r>
      <w:r w:rsidR="00D76379" w:rsidRPr="00D76379">
        <w:t xml:space="preserve">kasze (kaszka </w:t>
      </w:r>
      <w:proofErr w:type="spellStart"/>
      <w:r w:rsidR="00D76379" w:rsidRPr="00D76379">
        <w:t>kus-kus</w:t>
      </w:r>
      <w:proofErr w:type="spellEnd"/>
      <w:r w:rsidR="00D76379" w:rsidRPr="00D76379">
        <w:t>, jęczmienna</w:t>
      </w:r>
      <w:r w:rsidR="00D76379">
        <w:t>, gryczana, pęczak itp.</w:t>
      </w:r>
      <w:r w:rsidR="00D76379" w:rsidRPr="00D76379">
        <w:t>).</w:t>
      </w:r>
      <w:r w:rsidR="00D76379">
        <w:t xml:space="preserve"> </w:t>
      </w:r>
      <w:r w:rsidR="00D76379" w:rsidRPr="00D76379">
        <w:t>Chude mięso, drób, ryby, jagnięcina, wieprzowina,</w:t>
      </w:r>
      <w:r w:rsidR="00300B7D">
        <w:t xml:space="preserve"> </w:t>
      </w:r>
      <w:r w:rsidR="00D76379" w:rsidRPr="00D76379">
        <w:t>wołowina.</w:t>
      </w:r>
      <w:r w:rsidR="00300B7D">
        <w:t xml:space="preserve"> </w:t>
      </w:r>
      <w:r w:rsidR="00D76379" w:rsidRPr="00D76379">
        <w:t>Warzywa: szpinak, buraki, marchewka, groszek zielony, brokuły, kalafior, sałata, ogórek zielony, fasolka szparagowa, brukselka.</w:t>
      </w:r>
    </w:p>
    <w:p w14:paraId="16528B35" w14:textId="77777777" w:rsidR="00D76379" w:rsidRPr="00D76379" w:rsidRDefault="00D76379" w:rsidP="00D76379">
      <w:pPr>
        <w:pStyle w:val="Akapitzlist"/>
      </w:pPr>
      <w:r w:rsidRPr="00D76379">
        <w:t>Naleśnik z serem, ze szpinakiem, owocami, kluski "leniwe" z bułką tartą i masłem, łazanki</w:t>
      </w:r>
      <w:r w:rsidRPr="00D76379">
        <w:br/>
        <w:t>z mięsem i kapustą kiszoną, spaghetti z mięsem, kluski z serem i ze śmietaną, ryż zapiekany z jabłkiem, pyzy drożdżowe z musem owocowym lub gulaszem, kluski śląskie z sosem, placki ziemniaczane, gołąbki, racuszki z sosem owocowym lub z jabłkiem,  </w:t>
      </w:r>
    </w:p>
    <w:p w14:paraId="77B332C0" w14:textId="77777777" w:rsidR="00D76379" w:rsidRPr="00D76379" w:rsidRDefault="00D76379" w:rsidP="00D76379">
      <w:pPr>
        <w:pStyle w:val="Akapitzlist"/>
      </w:pPr>
      <w:r w:rsidRPr="00D76379">
        <w:t>Napoje: kompot, herbata z cytryną, herbata owocowa, woda.</w:t>
      </w:r>
    </w:p>
    <w:p w14:paraId="7C1B8B89" w14:textId="5C74FC53" w:rsidR="003A2C29" w:rsidRPr="003A2C29" w:rsidRDefault="00D76379" w:rsidP="00A40428">
      <w:pPr>
        <w:pStyle w:val="Akapitzlist"/>
      </w:pPr>
      <w:r w:rsidRPr="00D76379">
        <w:t>Minimum raz w tygodniu ryba, dwa razy w tygodniu posiłek mięsny, do każdego posiłku</w:t>
      </w:r>
      <w:r w:rsidRPr="00D76379">
        <w:br/>
        <w:t>surówka,</w:t>
      </w:r>
      <w:r w:rsidR="00300B7D">
        <w:t xml:space="preserve"> warzywa,</w:t>
      </w:r>
      <w:r w:rsidRPr="00D76379">
        <w:t xml:space="preserve"> kompot.</w:t>
      </w:r>
      <w:r w:rsidR="00391476" w:rsidRPr="00391476">
        <w:br/>
        <w:t xml:space="preserve">c) </w:t>
      </w:r>
      <w:r w:rsidR="003A2C29" w:rsidRPr="00A40428">
        <w:rPr>
          <w:b/>
          <w:bCs/>
        </w:rPr>
        <w:t xml:space="preserve">Podwieczorek: </w:t>
      </w:r>
    </w:p>
    <w:p w14:paraId="13AC70F3" w14:textId="5720C325" w:rsidR="003A2C29" w:rsidRPr="003A2C29" w:rsidRDefault="003A2C29" w:rsidP="003A2C29">
      <w:pPr>
        <w:pStyle w:val="Akapitzlist"/>
      </w:pPr>
      <w:r w:rsidRPr="003A2C29">
        <w:t>Kisiel z owocami, budyń, mus owocowy, kasza manna na gęsto z sokiem, serek waniliowy z owocami (jagody, maliny).</w:t>
      </w:r>
      <w:r>
        <w:t xml:space="preserve"> B</w:t>
      </w:r>
      <w:r w:rsidRPr="003A2C29">
        <w:t>iszkopty, chrupki kukurydziane, herbatniki,</w:t>
      </w:r>
      <w:r>
        <w:t xml:space="preserve"> c</w:t>
      </w:r>
      <w:r w:rsidRPr="003A2C29">
        <w:t>hałka, bułka rozetka, ciasto drożdżowe, biszkoptowe.</w:t>
      </w:r>
      <w:r>
        <w:t xml:space="preserve"> </w:t>
      </w:r>
      <w:r w:rsidRPr="003A2C29">
        <w:t>Owoce sezonowe</w:t>
      </w:r>
      <w:r>
        <w:t>.</w:t>
      </w:r>
    </w:p>
    <w:p w14:paraId="558C77DF" w14:textId="2AC729E5" w:rsidR="003A2C29" w:rsidRDefault="003A2C29" w:rsidP="00A40428">
      <w:pPr>
        <w:pStyle w:val="Akapitzlist"/>
      </w:pPr>
      <w:r w:rsidRPr="003A2C29">
        <w:t>Napoje:</w:t>
      </w:r>
      <w:r>
        <w:t xml:space="preserve"> </w:t>
      </w:r>
      <w:r w:rsidRPr="003A2C29">
        <w:t xml:space="preserve">herbata owocowa, soki </w:t>
      </w:r>
      <w:proofErr w:type="spellStart"/>
      <w:r w:rsidRPr="003A2C29">
        <w:t>warzywno</w:t>
      </w:r>
      <w:proofErr w:type="spellEnd"/>
      <w:r w:rsidRPr="003A2C29">
        <w:t xml:space="preserve"> – owocowe, woda.</w:t>
      </w:r>
    </w:p>
    <w:p w14:paraId="5E1016A4" w14:textId="4B00062B" w:rsidR="00737ECE" w:rsidRPr="00737ECE" w:rsidRDefault="00737ECE" w:rsidP="00AA18FF">
      <w:pPr>
        <w:pStyle w:val="Akapitzlist"/>
        <w:numPr>
          <w:ilvl w:val="0"/>
          <w:numId w:val="2"/>
        </w:numPr>
        <w:rPr>
          <w:b/>
          <w:bCs/>
        </w:rPr>
      </w:pPr>
      <w:r w:rsidRPr="00737ECE">
        <w:rPr>
          <w:b/>
          <w:bCs/>
        </w:rPr>
        <w:t>Jadłospis, zawierający informacje na temat wartości kalorycznej posiłków, informacje o alergenach układany będzie przez Wykonawcę na okres 5 dni roboczych ( 1 tydzień) i zatwierdzony przez osobę posiadającą uprawnienia dietetyka</w:t>
      </w:r>
      <w:r w:rsidR="00243250">
        <w:rPr>
          <w:b/>
          <w:bCs/>
        </w:rPr>
        <w:t xml:space="preserve"> lub technologa żywienia </w:t>
      </w:r>
      <w:r w:rsidRPr="00737ECE">
        <w:rPr>
          <w:b/>
          <w:bCs/>
        </w:rPr>
        <w:t>ze strony Wykonawcy</w:t>
      </w:r>
      <w:r w:rsidR="00243250">
        <w:rPr>
          <w:b/>
          <w:bCs/>
        </w:rPr>
        <w:t>;</w:t>
      </w:r>
      <w:r w:rsidRPr="00737ECE">
        <w:rPr>
          <w:b/>
          <w:bCs/>
        </w:rPr>
        <w:t xml:space="preserve"> dostarczany Zamawiającemu do wcześniejszego zatwierdzenia. Wszelkie zmiany w jadłospisie sugerowane przez Zamawiającego będą wiążące dla Wykonawcy.</w:t>
      </w:r>
    </w:p>
    <w:p w14:paraId="72F4DF11" w14:textId="4D8647ED" w:rsidR="00642711" w:rsidRPr="00690675" w:rsidRDefault="001C37B0" w:rsidP="00AA18FF">
      <w:pPr>
        <w:pStyle w:val="Akapitzlist"/>
        <w:numPr>
          <w:ilvl w:val="0"/>
          <w:numId w:val="2"/>
        </w:numPr>
        <w:rPr>
          <w:b/>
          <w:bCs/>
        </w:rPr>
      </w:pPr>
      <w:r w:rsidRPr="00690675">
        <w:rPr>
          <w:b/>
          <w:bCs/>
        </w:rPr>
        <w:t xml:space="preserve">Wykonawca winien przedstawić do </w:t>
      </w:r>
      <w:r w:rsidR="00642711" w:rsidRPr="00690675">
        <w:rPr>
          <w:b/>
          <w:bCs/>
        </w:rPr>
        <w:t>umowy</w:t>
      </w:r>
      <w:r w:rsidR="007727F3" w:rsidRPr="00690675">
        <w:rPr>
          <w:b/>
          <w:bCs/>
        </w:rPr>
        <w:t xml:space="preserve"> przykładowy</w:t>
      </w:r>
      <w:r w:rsidRPr="00690675">
        <w:rPr>
          <w:b/>
          <w:bCs/>
        </w:rPr>
        <w:t xml:space="preserve"> jadłospis</w:t>
      </w:r>
      <w:r w:rsidR="006766E9" w:rsidRPr="00690675">
        <w:rPr>
          <w:b/>
          <w:bCs/>
        </w:rPr>
        <w:t xml:space="preserve"> na okres 1 miesiąca </w:t>
      </w:r>
      <w:r w:rsidR="00642711" w:rsidRPr="00690675">
        <w:rPr>
          <w:b/>
          <w:bCs/>
        </w:rPr>
        <w:t>od daty podpisania</w:t>
      </w:r>
      <w:r w:rsidRPr="00690675">
        <w:rPr>
          <w:b/>
          <w:bCs/>
        </w:rPr>
        <w:t xml:space="preserve"> </w:t>
      </w:r>
      <w:r w:rsidR="00642711" w:rsidRPr="00690675">
        <w:rPr>
          <w:b/>
          <w:bCs/>
        </w:rPr>
        <w:t xml:space="preserve">umowy dot. </w:t>
      </w:r>
      <w:r w:rsidRPr="00690675">
        <w:rPr>
          <w:b/>
          <w:bCs/>
        </w:rPr>
        <w:t>realizacji przedmiotu zamówienia</w:t>
      </w:r>
      <w:r w:rsidR="00642711" w:rsidRPr="00690675">
        <w:rPr>
          <w:b/>
          <w:bCs/>
        </w:rPr>
        <w:t>,</w:t>
      </w:r>
      <w:r w:rsidRPr="00690675">
        <w:rPr>
          <w:b/>
          <w:bCs/>
        </w:rPr>
        <w:t xml:space="preserve"> wraz z gramaturą posiłków</w:t>
      </w:r>
      <w:r w:rsidR="006766E9" w:rsidRPr="00690675">
        <w:rPr>
          <w:b/>
          <w:bCs/>
        </w:rPr>
        <w:t xml:space="preserve"> oraz poszczególnymi alergenami</w:t>
      </w:r>
      <w:r w:rsidR="007727F3" w:rsidRPr="00690675">
        <w:rPr>
          <w:b/>
          <w:bCs/>
        </w:rPr>
        <w:t xml:space="preserve"> opracowany</w:t>
      </w:r>
      <w:r w:rsidR="002557AD" w:rsidRPr="00690675">
        <w:rPr>
          <w:b/>
          <w:bCs/>
        </w:rPr>
        <w:t xml:space="preserve"> zgodn</w:t>
      </w:r>
      <w:r w:rsidR="007727F3" w:rsidRPr="00690675">
        <w:rPr>
          <w:b/>
          <w:bCs/>
        </w:rPr>
        <w:t>ie</w:t>
      </w:r>
      <w:r w:rsidR="002557AD" w:rsidRPr="00690675">
        <w:rPr>
          <w:b/>
          <w:bCs/>
        </w:rPr>
        <w:t xml:space="preserve"> z wymogami żywienia zalecan</w:t>
      </w:r>
      <w:r w:rsidR="00484320" w:rsidRPr="00690675">
        <w:rPr>
          <w:b/>
          <w:bCs/>
        </w:rPr>
        <w:t>ymi</w:t>
      </w:r>
      <w:r w:rsidR="002557AD" w:rsidRPr="00690675">
        <w:rPr>
          <w:b/>
          <w:bCs/>
        </w:rPr>
        <w:t xml:space="preserve"> przez Instytut Matki i Dziecka dla dzieci w wieku od 20 tygodnia życia do 3 lat oraz zgodnie z obowiązującymi normami żywieniowymi wg Instytutu Żywności i Żywienia im. prof. dra med. Aleksandra Szczygła w Warszawie.</w:t>
      </w:r>
      <w:r w:rsidRPr="00690675">
        <w:rPr>
          <w:b/>
          <w:bCs/>
        </w:rPr>
        <w:t xml:space="preserve"> Jadłospis winien być przygotowany przez dietetyka lub technologa żywienia. </w:t>
      </w:r>
    </w:p>
    <w:p w14:paraId="371E82CA" w14:textId="77777777" w:rsidR="00642711" w:rsidRDefault="001C37B0" w:rsidP="00AA18FF">
      <w:pPr>
        <w:pStyle w:val="Akapitzlist"/>
        <w:numPr>
          <w:ilvl w:val="0"/>
          <w:numId w:val="2"/>
        </w:numPr>
      </w:pPr>
      <w:r w:rsidRPr="001C37B0">
        <w:t>Wykonawca na żądanie Zamawiającego przedstawi wykaz stosowanych do przygotowania posiłków produktów i surowców wraz z nazwami producentów.</w:t>
      </w:r>
    </w:p>
    <w:p w14:paraId="288C63B7" w14:textId="77777777" w:rsidR="00642711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Wykonawca zobowiązuje się do ograniczenia stosowania produktów przetworzonych na poczet innych wartościowych produktów odżywczych. </w:t>
      </w:r>
    </w:p>
    <w:p w14:paraId="2CDA1F46" w14:textId="77777777" w:rsidR="00642711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W jadłospisie należy uwzględnić stosowanie diety: ogólnej, jarskiej, bezmlecznej, bezglutenowej oraz innych diet pokarmowych w zależności od indywidualnych potrzeb dzieci zgodnie z informacją otrzymaną od Zamawiającego. </w:t>
      </w:r>
    </w:p>
    <w:p w14:paraId="46EE9852" w14:textId="4B5C8F64" w:rsidR="00642711" w:rsidRDefault="001C37B0" w:rsidP="00AA18FF">
      <w:pPr>
        <w:pStyle w:val="Akapitzlist"/>
        <w:numPr>
          <w:ilvl w:val="0"/>
          <w:numId w:val="2"/>
        </w:numPr>
      </w:pPr>
      <w:r w:rsidRPr="001C37B0">
        <w:t>Wykonawca zobowiązuje się</w:t>
      </w:r>
      <w:r w:rsidR="00530EE2">
        <w:t xml:space="preserve"> do</w:t>
      </w:r>
      <w:r w:rsidRPr="001C37B0">
        <w:t xml:space="preserve">: </w:t>
      </w:r>
    </w:p>
    <w:p w14:paraId="05CF2834" w14:textId="1F618AF3" w:rsidR="00690675" w:rsidRPr="00690675" w:rsidRDefault="00690675" w:rsidP="00690675">
      <w:pPr>
        <w:pStyle w:val="Akapitzlist"/>
      </w:pPr>
      <w:r>
        <w:t>-</w:t>
      </w:r>
      <w:r w:rsidRPr="00690675">
        <w:t xml:space="preserve"> posiada</w:t>
      </w:r>
      <w:r w:rsidR="0085716C">
        <w:t>nia</w:t>
      </w:r>
      <w:r w:rsidRPr="00690675">
        <w:t xml:space="preserve"> pełn</w:t>
      </w:r>
      <w:r w:rsidR="0085716C">
        <w:t>ych</w:t>
      </w:r>
      <w:r w:rsidRPr="00690675">
        <w:t xml:space="preserve"> uprawnie</w:t>
      </w:r>
      <w:r w:rsidR="0085716C">
        <w:t>ń</w:t>
      </w:r>
      <w:r w:rsidRPr="00690675">
        <w:t xml:space="preserve"> potrzebn</w:t>
      </w:r>
      <w:r w:rsidR="0085716C">
        <w:t>ych</w:t>
      </w:r>
      <w:r w:rsidRPr="00690675">
        <w:t xml:space="preserve"> do świadczenia usługi wydan</w:t>
      </w:r>
      <w:r w:rsidR="0085716C">
        <w:t>ych</w:t>
      </w:r>
      <w:r w:rsidRPr="00690675">
        <w:t xml:space="preserve"> przez Państwowego Powiatowego Inspektora Sanitarnego.</w:t>
      </w:r>
    </w:p>
    <w:p w14:paraId="1970FCD8" w14:textId="77777777" w:rsidR="000F3A8F" w:rsidRDefault="00690675" w:rsidP="000F3A8F">
      <w:pPr>
        <w:pStyle w:val="Akapitzlist"/>
      </w:pPr>
      <w:r w:rsidRPr="00690675">
        <w:t>-</w:t>
      </w:r>
      <w:r w:rsidR="000F3A8F">
        <w:t xml:space="preserve"> sposobu dowożenia i stanu posiłków </w:t>
      </w:r>
      <w:r w:rsidR="000F3A8F" w:rsidRPr="00690675">
        <w:t>spełnia</w:t>
      </w:r>
      <w:r w:rsidR="000F3A8F">
        <w:t>jącego</w:t>
      </w:r>
      <w:r w:rsidRPr="00690675">
        <w:t xml:space="preserve"> wymogi Państwowej Stacji Sanitarno-Epidemiologicznej .</w:t>
      </w:r>
    </w:p>
    <w:p w14:paraId="4A565E1A" w14:textId="3A3B8BDA" w:rsidR="00642711" w:rsidRDefault="00642711" w:rsidP="000F3A8F">
      <w:pPr>
        <w:pStyle w:val="Akapitzlist"/>
      </w:pPr>
      <w:r>
        <w:t xml:space="preserve">- </w:t>
      </w:r>
      <w:r w:rsidR="001C37B0" w:rsidRPr="001C37B0">
        <w:t>zapewni</w:t>
      </w:r>
      <w:r w:rsidR="00530EE2">
        <w:t>enia</w:t>
      </w:r>
      <w:r w:rsidR="001C37B0" w:rsidRPr="001C37B0">
        <w:t xml:space="preserve"> iloś</w:t>
      </w:r>
      <w:r w:rsidR="00530EE2">
        <w:t>ci</w:t>
      </w:r>
      <w:r w:rsidR="001C37B0" w:rsidRPr="001C37B0">
        <w:t xml:space="preserve"> posiłków zgodn</w:t>
      </w:r>
      <w:r w:rsidR="00530EE2">
        <w:t>ej</w:t>
      </w:r>
      <w:r w:rsidR="001C37B0" w:rsidRPr="001C37B0">
        <w:t xml:space="preserve"> z zapotrzebowaniem złożonym na dany dzień przez Zamawiającego. </w:t>
      </w:r>
    </w:p>
    <w:p w14:paraId="34748B90" w14:textId="41229D8C" w:rsidR="00D167F2" w:rsidRDefault="00D167F2" w:rsidP="00642711">
      <w:pPr>
        <w:pStyle w:val="Akapitzlist"/>
      </w:pPr>
      <w:r>
        <w:t>-</w:t>
      </w:r>
      <w:r w:rsidRPr="00D167F2">
        <w:t>przedstawia</w:t>
      </w:r>
      <w:r>
        <w:t>nia Dyrektorowi Żłobka</w:t>
      </w:r>
      <w:r w:rsidRPr="00D167F2">
        <w:t xml:space="preserve"> jadłospis do zatwierdzenia w każdy </w:t>
      </w:r>
      <w:r>
        <w:t>piątek</w:t>
      </w:r>
      <w:r w:rsidRPr="00D167F2">
        <w:t xml:space="preserve"> poprzedzający dany tydzień na adres mailowy: zlobek@</w:t>
      </w:r>
      <w:r>
        <w:t>lubowo</w:t>
      </w:r>
      <w:r w:rsidRPr="00D167F2">
        <w:t>.pl. Zamawiający ma prawo dokonywania zmian w jadłospisie przedstawionym przez Wykonawcę.</w:t>
      </w:r>
    </w:p>
    <w:p w14:paraId="6E64DCE4" w14:textId="61A9AB89" w:rsidR="00642711" w:rsidRDefault="00642711" w:rsidP="00642711">
      <w:pPr>
        <w:pStyle w:val="Akapitzlist"/>
      </w:pPr>
      <w:r>
        <w:t xml:space="preserve">-  </w:t>
      </w:r>
      <w:r w:rsidR="001C37B0" w:rsidRPr="001C37B0">
        <w:t xml:space="preserve">przygotowywania posiłków z uwzględnieniem wymogów z Rozporządzenia Ministra Zdrowia z dnia 26 </w:t>
      </w:r>
      <w:r w:rsidR="00A244E6">
        <w:t>lipca</w:t>
      </w:r>
      <w:r w:rsidR="001C37B0" w:rsidRPr="001C37B0">
        <w:t xml:space="preserve"> 2016 r. w sprawie grup środków spożywczych przeznaczonych do sprzedaży dzieciom i młodzieży w jednostkach systemu oświaty oraz wymagań, jakie muszą spełniać środki spożywcze stosowane w ramach żywienia zbiorowego dzieci i młodzieży w tych jednostkach, (Dz. U. 2016 poz. 1154</w:t>
      </w:r>
      <w:r>
        <w:t xml:space="preserve"> ze zmianami</w:t>
      </w:r>
      <w:r w:rsidR="001C37B0" w:rsidRPr="001C37B0">
        <w:t xml:space="preserve">) </w:t>
      </w:r>
    </w:p>
    <w:p w14:paraId="2E7B01AD" w14:textId="77777777" w:rsidR="00642711" w:rsidRDefault="00642711" w:rsidP="00642711">
      <w:pPr>
        <w:pStyle w:val="Akapitzlist"/>
      </w:pPr>
      <w:r>
        <w:t>-</w:t>
      </w:r>
      <w:r w:rsidR="001C37B0" w:rsidRPr="001C37B0">
        <w:t xml:space="preserve"> przygotowywania posiłków zgodnie z obowiązując</w:t>
      </w:r>
      <w:r>
        <w:t>ymi normami i przepisami prawa.</w:t>
      </w:r>
      <w:r>
        <w:br/>
        <w:t>- przygotowania</w:t>
      </w:r>
      <w:r w:rsidR="001C37B0" w:rsidRPr="001C37B0">
        <w:t xml:space="preserve"> posiłk</w:t>
      </w:r>
      <w:r w:rsidR="00530EE2">
        <w:t>ów</w:t>
      </w:r>
      <w:r w:rsidR="001C37B0" w:rsidRPr="001C37B0">
        <w:t xml:space="preserve"> zgodnie z zasadami określonymi w ustawie dnia 25.08.2006 r. o bezpieczeństwie żywności i żywienia (t. j. Dz. U. z 2018 r. poz. 1541</w:t>
      </w:r>
      <w:r>
        <w:t xml:space="preserve"> ze zm.</w:t>
      </w:r>
      <w:r w:rsidR="001C37B0" w:rsidRPr="001C37B0">
        <w:t xml:space="preserve"> ) łącznie z przepisami wykonawczymi do tej ustawy oraz zgodnie z Rozporządzeniem Parlamentu Europejskiego i Rady nr 852/2004/WE z dnia 29.04.2004 r. w sprawie higieny żywności i żywienia (Dz. U. UE L139 z dnia 30.04.2004r.). </w:t>
      </w:r>
    </w:p>
    <w:p w14:paraId="3FFC2496" w14:textId="77777777" w:rsidR="00642711" w:rsidRDefault="00642711" w:rsidP="00642711">
      <w:pPr>
        <w:pStyle w:val="Akapitzlist"/>
      </w:pPr>
      <w:r>
        <w:t xml:space="preserve">- </w:t>
      </w:r>
      <w:r w:rsidR="001C37B0" w:rsidRPr="001C37B0">
        <w:t xml:space="preserve"> przygotowania posiłków spełniających Normy żywieniowe zgodne z polskimi normami żywieniowymi dla dzieci w wieku od 20 miesiąca do 3 lat. </w:t>
      </w:r>
    </w:p>
    <w:p w14:paraId="4714670F" w14:textId="2558BA02" w:rsidR="00642711" w:rsidRDefault="00642711" w:rsidP="00642711">
      <w:pPr>
        <w:pStyle w:val="Akapitzlist"/>
      </w:pPr>
      <w:r>
        <w:t>-</w:t>
      </w:r>
      <w:r w:rsidR="00DD50A3">
        <w:t xml:space="preserve"> przygotowania posiłków o najwyższym standardzie, na bazie produktów najwyższej jakości i normami bezpieczeństwa zgodnymi ze standardami HACCP, w jakości i konsystencji potraw odpowiednich dla dzieci w wieku 20 tygodnia życia do 3 lat. Posiłki muszą spełniać wymogi żywieniowe zalecane przez Instytut Matki i Dziecka dla dzieci w wieku do 3 lat oraz zgodnie z obowiązującymi normami żywieniowymi wg Instytutu Żywności i Żywienia im. prof. dra med. Aleksandra Szczygła w Warszawie.</w:t>
      </w:r>
    </w:p>
    <w:p w14:paraId="639F3078" w14:textId="0E006AA9" w:rsidR="00530EE2" w:rsidRDefault="00642711" w:rsidP="00DD50A3">
      <w:pPr>
        <w:pStyle w:val="Akapitzlist"/>
      </w:pPr>
      <w:r>
        <w:t xml:space="preserve">- </w:t>
      </w:r>
      <w:r w:rsidR="00DD50A3">
        <w:t>u</w:t>
      </w:r>
      <w:r w:rsidR="001C37B0" w:rsidRPr="001C37B0">
        <w:t>względnia</w:t>
      </w:r>
      <w:r w:rsidR="00DD50A3">
        <w:t xml:space="preserve">nia przy planowaniu posiłków </w:t>
      </w:r>
      <w:r w:rsidR="001C37B0" w:rsidRPr="001C37B0">
        <w:t>zalecan</w:t>
      </w:r>
      <w:r w:rsidR="00DD50A3">
        <w:t xml:space="preserve">ej </w:t>
      </w:r>
      <w:r w:rsidR="001C37B0" w:rsidRPr="001C37B0">
        <w:t>wartoś</w:t>
      </w:r>
      <w:r w:rsidR="00DD50A3">
        <w:t>ci</w:t>
      </w:r>
      <w:r w:rsidR="001C37B0" w:rsidRPr="001C37B0">
        <w:t xml:space="preserve"> energetyczn</w:t>
      </w:r>
      <w:r w:rsidR="00DD50A3">
        <w:t xml:space="preserve">ej </w:t>
      </w:r>
      <w:r w:rsidR="001C37B0" w:rsidRPr="001C37B0">
        <w:t>oraz uwzględnia</w:t>
      </w:r>
      <w:r w:rsidR="00DD50A3">
        <w:t>nia</w:t>
      </w:r>
      <w:r w:rsidR="001C37B0" w:rsidRPr="001C37B0">
        <w:t xml:space="preserve"> normy produktów. </w:t>
      </w:r>
    </w:p>
    <w:p w14:paraId="41088FFD" w14:textId="6F98EB3D" w:rsidR="00DD50A3" w:rsidRDefault="00DD50A3" w:rsidP="00DD50A3">
      <w:pPr>
        <w:pStyle w:val="Akapitzlist"/>
      </w:pPr>
      <w:r>
        <w:t>- zachowania diet pokarmowych w zależności od indywidualnych potrzeb dzieci, zgodnie z informacją otrzymaną od Zamawiającego (np. posiłki z zaleceniami diety bezmlecznej i bezglutenowej, uwzględnienie indywidualnych potrzeb alergików),</w:t>
      </w:r>
    </w:p>
    <w:p w14:paraId="6D1359D0" w14:textId="77777777" w:rsidR="007F35DE" w:rsidRDefault="00530EE2" w:rsidP="00642711">
      <w:pPr>
        <w:pStyle w:val="Akapitzlist"/>
      </w:pPr>
      <w:r>
        <w:t>-</w:t>
      </w:r>
      <w:r w:rsidR="001C37B0" w:rsidRPr="001C37B0">
        <w:t xml:space="preserve"> przechowywania zgodnie z wymogami Rozporządzenia Ministra Zdrowia z dnia 17 kwietnia 2007 roku w sprawie pobierania i przechowywania próbek żywności przez zakłady żywienia zbiorowego typu zamkniętego (Dz. U. z 2007 roku Nr 80, poz. 545</w:t>
      </w:r>
      <w:r>
        <w:t xml:space="preserve"> ze zm.</w:t>
      </w:r>
      <w:r w:rsidR="001C37B0" w:rsidRPr="001C37B0">
        <w:t xml:space="preserve">) próbek pokarmowych ze wszystkich przygotowanych i dostarczanych posiłków, każdego dnia przez okres 72 godzin z oznaczeniem daty, godziny, zawartości próbki pokarmowej z podpisem osoby odpowiedzialnej za pobieranie tych próbek. </w:t>
      </w:r>
    </w:p>
    <w:p w14:paraId="1A6961D2" w14:textId="238C9C12" w:rsidR="007F35DE" w:rsidRDefault="007F35DE" w:rsidP="00642711">
      <w:pPr>
        <w:pStyle w:val="Akapitzlist"/>
      </w:pPr>
      <w:r>
        <w:t>Z</w:t>
      </w:r>
      <w:r w:rsidR="001C37B0" w:rsidRPr="001C37B0">
        <w:t xml:space="preserve">amawiający zastrzega sobie prawo bieżącej kontroli w zakresie przestrzegania przez Wykonawcę przepisów dotyczących technologii produkcji i jakości wykonywanych usług. </w:t>
      </w:r>
      <w:r>
        <w:br/>
        <w:t xml:space="preserve">- </w:t>
      </w:r>
      <w:r w:rsidR="001C37B0" w:rsidRPr="001C37B0">
        <w:t xml:space="preserve"> dostarczania posiłków na własny koszt i ryzyko, własnym transportem spełniającym warunki sanitarne w specjalistycznych termosach gwarantujących utrzymanie odpowiedniej temperatury oraz jakości przewożonych posiłków - zgodnie z przepisami prawa</w:t>
      </w:r>
      <w:r w:rsidR="00740892">
        <w:t>; na Wykonawcy będzie spoczywał również obowiązek odbierania termosów oraz ich mycia i wyparzania.</w:t>
      </w:r>
    </w:p>
    <w:p w14:paraId="57DA866F" w14:textId="45A670D2" w:rsidR="007F35DE" w:rsidRDefault="007F35DE" w:rsidP="00642711">
      <w:pPr>
        <w:pStyle w:val="Akapitzlist"/>
      </w:pPr>
      <w:r>
        <w:t xml:space="preserve">- </w:t>
      </w:r>
      <w:r w:rsidRPr="001C37B0">
        <w:t>odbierania odpadów pokonsumpcyjnych w przystosowanych do tego celu pojemnikach</w:t>
      </w:r>
      <w:r w:rsidR="00AC36D6" w:rsidRPr="00AC36D6">
        <w:rPr>
          <w:rFonts w:ascii="Arial" w:hAnsi="Arial" w:cs="Arial"/>
          <w:sz w:val="30"/>
          <w:szCs w:val="30"/>
        </w:rPr>
        <w:t xml:space="preserve"> </w:t>
      </w:r>
      <w:r w:rsidR="00AC36D6" w:rsidRPr="00AC36D6">
        <w:t>niezależnie od ich ilości</w:t>
      </w:r>
      <w:r w:rsidR="00740892">
        <w:t>.</w:t>
      </w:r>
    </w:p>
    <w:p w14:paraId="756445A9" w14:textId="40BE38FC" w:rsidR="007F35DE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Przygotowane posiłki powinny posiadać temperaturę zgodną z wymogami, minimalna temperatura zupy winna wynosić </w:t>
      </w:r>
      <w:r w:rsidR="00D5258C">
        <w:t>+</w:t>
      </w:r>
      <w:r w:rsidRPr="001C37B0">
        <w:t xml:space="preserve">75oC, drugiego dania </w:t>
      </w:r>
      <w:r w:rsidR="00D5258C">
        <w:t>+</w:t>
      </w:r>
      <w:r w:rsidRPr="001C37B0">
        <w:t>6</w:t>
      </w:r>
      <w:r w:rsidR="006932AA">
        <w:t>3</w:t>
      </w:r>
      <w:r w:rsidRPr="001C37B0">
        <w:t xml:space="preserve">oC, płynów </w:t>
      </w:r>
      <w:r w:rsidR="00D5258C">
        <w:t>+</w:t>
      </w:r>
      <w:r w:rsidRPr="001C37B0">
        <w:t>80oC, a maksymalna temperatura produktów zimnych (surówki)</w:t>
      </w:r>
      <w:r w:rsidR="006932AA">
        <w:t xml:space="preserve"> </w:t>
      </w:r>
      <w:r w:rsidR="00D5258C">
        <w:t>+4oC</w:t>
      </w:r>
      <w:r w:rsidRPr="001C37B0">
        <w:t>. Odbiór miesięczny dostarczonych posiłków potwierdzony będzie każdorazowo protokołem ich dostarczania, z wyszczególnieniem ilości dostarczonych posiłków, podpisem upoważnionego pracownika Zamawiającego oraz Wykonawcy</w:t>
      </w:r>
      <w:r w:rsidR="007F35DE">
        <w:t>.</w:t>
      </w:r>
      <w:r w:rsidRPr="001C37B0">
        <w:t xml:space="preserve"> </w:t>
      </w:r>
    </w:p>
    <w:p w14:paraId="22D14F78" w14:textId="77777777" w:rsidR="007F35DE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Personel Wykonawcy winien posiadać bieżące przeszkolenie z zakresu BHP oraz HACCP, a także aktualne książeczki zdrowia. Wykonawca odpowiada prawnie za żywienie dzieci przed Powiatowym Państwowym Inspektorem Sanitarnym. </w:t>
      </w:r>
    </w:p>
    <w:p w14:paraId="52E277CC" w14:textId="77777777" w:rsidR="007F35DE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Wykonawca jest odpowiedzialny za zgodność z warunkami jakościowymi opisanymi dla przedmiotu zamówienia. </w:t>
      </w:r>
    </w:p>
    <w:p w14:paraId="551AB8B5" w14:textId="77777777" w:rsidR="007F35DE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Zamawiający nie ponosi odpowiedzialności za szkodę wyrządzoną przez Wykonawcę podczas wykonywania przedmiotu zamówienia. </w:t>
      </w:r>
    </w:p>
    <w:p w14:paraId="7D2CCB4C" w14:textId="77777777" w:rsidR="007F35DE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Wykonawca, na każde żądanie Zamawiającego, zobowiązany jest do przygotowania dodatkowego zestawu posiłków do wglądu i kontroli dla Zamawiającego. Wykonawca zostanie poinformowany o kontroli z 1 dniowym wyprzedzeniem przez Zamawiającego. Ponadto przedstawiciel Zamawiającego ma prawo kontrolować w każdej chwili rodzaj i jakość produktów, z których będą sporządzane posiłki, a także przestrzeganie przez Wykonawcę i jego pracowników wymogów wynikających z Umowy, SIWZ oraz z przepisów dotyczących produkcji i jakości świadczonych usług. Zakwestionowane przez przedstawiciela Zamawiającego posiłki pod względem ilości i jakości podlegać będą wymianie na koszt Wykonawcy. </w:t>
      </w:r>
    </w:p>
    <w:p w14:paraId="3A8010C1" w14:textId="77777777" w:rsidR="007F35DE" w:rsidRDefault="001C37B0" w:rsidP="00AA18FF">
      <w:pPr>
        <w:pStyle w:val="Akapitzlist"/>
        <w:numPr>
          <w:ilvl w:val="0"/>
          <w:numId w:val="2"/>
        </w:numPr>
      </w:pPr>
      <w:r w:rsidRPr="001C37B0">
        <w:t>W przypadku awarii lub innych nieprzewidzianych zdarzeń Wykonawca jest zobowiązany zapewnić posiłki o nie gorszej jakości na swój koszt z innych źródeł</w:t>
      </w:r>
      <w:r w:rsidR="007F35DE">
        <w:t xml:space="preserve"> w czasie zgodnym z niniejszą SIWZ</w:t>
      </w:r>
    </w:p>
    <w:p w14:paraId="5E0F968D" w14:textId="3596BF68" w:rsidR="007F35DE" w:rsidRDefault="001C37B0" w:rsidP="00AA18FF">
      <w:pPr>
        <w:pStyle w:val="Akapitzlist"/>
        <w:numPr>
          <w:ilvl w:val="0"/>
          <w:numId w:val="2"/>
        </w:numPr>
      </w:pPr>
      <w:r w:rsidRPr="001C37B0">
        <w:t>Zamawiający zastrzega sobie prawo do zmiany ilości dostarczanych posiłków zgodnie</w:t>
      </w:r>
      <w:r w:rsidR="007F35DE">
        <w:t xml:space="preserve"> z aktualnym stanem osobowym żłobka – wielkość zamówienia na każdy dzień będzie podawana telefonicznie</w:t>
      </w:r>
      <w:r w:rsidR="00360DB9">
        <w:t xml:space="preserve"> poprzez wiadomość </w:t>
      </w:r>
      <w:r w:rsidR="007F35DE">
        <w:t>sms</w:t>
      </w:r>
      <w:r w:rsidR="00360DB9">
        <w:t>,</w:t>
      </w:r>
      <w:r w:rsidR="007F35DE">
        <w:t xml:space="preserve"> przez wyznaczonego przedstawiciela Zamawiającego wyznaczonemu pracownikowi Wykonawcy w dniu </w:t>
      </w:r>
      <w:r w:rsidR="00215A84">
        <w:t xml:space="preserve">wydawania posiłków do godz. </w:t>
      </w:r>
      <w:r w:rsidR="006D4DD1">
        <w:t>8</w:t>
      </w:r>
      <w:r w:rsidR="00215A84">
        <w:t>.</w:t>
      </w:r>
      <w:r w:rsidR="00360DB9">
        <w:t>3</w:t>
      </w:r>
      <w:r w:rsidR="00215A84">
        <w:t>0.</w:t>
      </w:r>
      <w:r w:rsidRPr="001C37B0">
        <w:t xml:space="preserve"> </w:t>
      </w:r>
    </w:p>
    <w:p w14:paraId="170F8248" w14:textId="77777777" w:rsidR="007F35DE" w:rsidRDefault="007F35DE" w:rsidP="00AA18FF">
      <w:pPr>
        <w:pStyle w:val="Akapitzlist"/>
        <w:numPr>
          <w:ilvl w:val="0"/>
          <w:numId w:val="2"/>
        </w:numPr>
      </w:pPr>
      <w:r>
        <w:t>C</w:t>
      </w:r>
      <w:r w:rsidR="001C37B0" w:rsidRPr="001C37B0">
        <w:t xml:space="preserve">ena brutto jednodniowego posiłku dla jednego dziecka winna zawierać koszt przygotowania, dostarczenia posiłku. </w:t>
      </w:r>
    </w:p>
    <w:p w14:paraId="4905BC94" w14:textId="77777777" w:rsidR="007F35DE" w:rsidRDefault="001C37B0" w:rsidP="00AA18FF">
      <w:pPr>
        <w:pStyle w:val="Akapitzlist"/>
        <w:numPr>
          <w:ilvl w:val="0"/>
          <w:numId w:val="2"/>
        </w:numPr>
      </w:pPr>
      <w:r w:rsidRPr="001C37B0">
        <w:t xml:space="preserve">Zamawiający zastrzega sobie prawo ograniczenia przedmiotu zamówienia w zakresie ilościowym, w przypadku gdy z powodów ekonomicznych, bieżących potrzeb lub innych nie będzie to leżało w interesie Zamawiającego. W związku z ograniczeniem przez Zamawiającego przedmiotu zamówienia Wykonawcy nie będą przysługiwały żadne roszczenia z tytułu zmniejszenia zamówienia w stosunku do Zamawiającego. </w:t>
      </w:r>
    </w:p>
    <w:p w14:paraId="7C204AFC" w14:textId="77777777" w:rsidR="009F68D1" w:rsidRDefault="001C37B0" w:rsidP="00AA18FF">
      <w:pPr>
        <w:pStyle w:val="Akapitzlist"/>
        <w:numPr>
          <w:ilvl w:val="0"/>
          <w:numId w:val="2"/>
        </w:numPr>
      </w:pPr>
      <w:r w:rsidRPr="001C37B0">
        <w:t>Zamawiający przyjmuje na siebie wszystkie sprawy organizacyjne związane z bezpośrednim wydawaniem posiłków dzieciom.</w:t>
      </w:r>
    </w:p>
    <w:sectPr w:rsidR="009F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369B7"/>
    <w:multiLevelType w:val="hybridMultilevel"/>
    <w:tmpl w:val="6F3E0122"/>
    <w:lvl w:ilvl="0" w:tplc="E75415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106C1"/>
    <w:multiLevelType w:val="hybridMultilevel"/>
    <w:tmpl w:val="B63EE0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B0"/>
    <w:rsid w:val="00085CBB"/>
    <w:rsid w:val="000A5FB7"/>
    <w:rsid w:val="000E6981"/>
    <w:rsid w:val="000F3A8F"/>
    <w:rsid w:val="001324D0"/>
    <w:rsid w:val="001623D5"/>
    <w:rsid w:val="001B24E9"/>
    <w:rsid w:val="001C37B0"/>
    <w:rsid w:val="00215A84"/>
    <w:rsid w:val="0022289D"/>
    <w:rsid w:val="00243250"/>
    <w:rsid w:val="002557AD"/>
    <w:rsid w:val="0029797E"/>
    <w:rsid w:val="002A57B8"/>
    <w:rsid w:val="002E36DF"/>
    <w:rsid w:val="002E47AD"/>
    <w:rsid w:val="002F75A6"/>
    <w:rsid w:val="00300B7D"/>
    <w:rsid w:val="00305667"/>
    <w:rsid w:val="00310B68"/>
    <w:rsid w:val="00360DB9"/>
    <w:rsid w:val="003674C2"/>
    <w:rsid w:val="00391476"/>
    <w:rsid w:val="003A2C29"/>
    <w:rsid w:val="003B71C4"/>
    <w:rsid w:val="00407264"/>
    <w:rsid w:val="00450704"/>
    <w:rsid w:val="00462217"/>
    <w:rsid w:val="004667D6"/>
    <w:rsid w:val="00484320"/>
    <w:rsid w:val="004C7743"/>
    <w:rsid w:val="00515435"/>
    <w:rsid w:val="00530EE2"/>
    <w:rsid w:val="005363DC"/>
    <w:rsid w:val="005661CF"/>
    <w:rsid w:val="005E53F7"/>
    <w:rsid w:val="006006C8"/>
    <w:rsid w:val="00642711"/>
    <w:rsid w:val="006766E9"/>
    <w:rsid w:val="00690675"/>
    <w:rsid w:val="006932AA"/>
    <w:rsid w:val="006D4DD1"/>
    <w:rsid w:val="006F151F"/>
    <w:rsid w:val="00737ECE"/>
    <w:rsid w:val="00740892"/>
    <w:rsid w:val="007727F3"/>
    <w:rsid w:val="007F35DE"/>
    <w:rsid w:val="007F4D4E"/>
    <w:rsid w:val="00832F57"/>
    <w:rsid w:val="0085716C"/>
    <w:rsid w:val="008D1187"/>
    <w:rsid w:val="00932E20"/>
    <w:rsid w:val="0099197A"/>
    <w:rsid w:val="0099683F"/>
    <w:rsid w:val="009A2A65"/>
    <w:rsid w:val="009C7421"/>
    <w:rsid w:val="009D37B0"/>
    <w:rsid w:val="009F68D1"/>
    <w:rsid w:val="00A244E6"/>
    <w:rsid w:val="00A40428"/>
    <w:rsid w:val="00AA18FF"/>
    <w:rsid w:val="00AC36D6"/>
    <w:rsid w:val="00BC2183"/>
    <w:rsid w:val="00BF0D6C"/>
    <w:rsid w:val="00BF1DD6"/>
    <w:rsid w:val="00D167F2"/>
    <w:rsid w:val="00D42E43"/>
    <w:rsid w:val="00D5258C"/>
    <w:rsid w:val="00D76379"/>
    <w:rsid w:val="00DD50A3"/>
    <w:rsid w:val="00DE551C"/>
    <w:rsid w:val="00E8532E"/>
    <w:rsid w:val="00EB6007"/>
    <w:rsid w:val="00EC08D6"/>
    <w:rsid w:val="00F6409C"/>
    <w:rsid w:val="00FB2E1E"/>
    <w:rsid w:val="00FC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0F3A"/>
  <w15:chartTrackingRefBased/>
  <w15:docId w15:val="{AAD9282A-B2A4-4DEA-B832-B424ADCA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271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A18F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8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1993</Words>
  <Characters>11958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10</cp:revision>
  <cp:lastPrinted>2021-11-26T10:38:00Z</cp:lastPrinted>
  <dcterms:created xsi:type="dcterms:W3CDTF">2022-11-28T08:25:00Z</dcterms:created>
  <dcterms:modified xsi:type="dcterms:W3CDTF">2022-11-30T12:28:00Z</dcterms:modified>
</cp:coreProperties>
</file>