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98D">
        <w:t>Łubowo, dnia 27.03</w:t>
      </w:r>
      <w:r w:rsidR="004B6978">
        <w:t>.2026</w:t>
      </w:r>
      <w:r>
        <w:t>r.</w:t>
      </w:r>
    </w:p>
    <w:p w:rsidR="00B714DB" w:rsidRDefault="009E698D">
      <w:r>
        <w:t>Nr 6730.477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4B6978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9E698D">
        <w:rPr>
          <w:rFonts w:cstheme="minorHAnsi"/>
          <w:b/>
        </w:rPr>
        <w:t>27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0</w:t>
      </w:r>
      <w:r w:rsidR="009E698D">
        <w:rPr>
          <w:rFonts w:cstheme="minorHAnsi"/>
          <w:b/>
        </w:rPr>
        <w:t>3</w:t>
      </w:r>
      <w:r w:rsidR="000F1DE6" w:rsidRPr="00D31E0D">
        <w:rPr>
          <w:rFonts w:cstheme="minorHAnsi"/>
          <w:b/>
        </w:rPr>
        <w:t>.2025r.</w:t>
      </w:r>
      <w:r w:rsidR="009E698D">
        <w:rPr>
          <w:rFonts w:cstheme="minorHAnsi"/>
        </w:rPr>
        <w:t>, znak 6740.477</w:t>
      </w:r>
      <w:r w:rsidR="00F968CB">
        <w:rPr>
          <w:rFonts w:cstheme="minorHAnsi"/>
        </w:rPr>
        <w:t>.2</w:t>
      </w:r>
      <w:r w:rsidR="009E698D">
        <w:rPr>
          <w:rFonts w:cstheme="minorHAnsi"/>
        </w:rPr>
        <w:t>025, nr 477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</w:t>
      </w:r>
      <w:r w:rsidR="004F5891">
        <w:rPr>
          <w:rFonts w:cstheme="minorHAnsi"/>
          <w:b/>
        </w:rPr>
        <w:t xml:space="preserve"> </w:t>
      </w:r>
      <w:r w:rsidR="009E698D">
        <w:rPr>
          <w:rFonts w:cstheme="minorHAnsi"/>
          <w:b/>
        </w:rPr>
        <w:t>budynku mieszkalnego jednorodzinnego</w:t>
      </w:r>
      <w:r w:rsidR="003E5962">
        <w:rPr>
          <w:rFonts w:cstheme="minorHAnsi"/>
          <w:b/>
        </w:rPr>
        <w:t xml:space="preserve">, </w:t>
      </w:r>
      <w:r w:rsidR="003F65F8">
        <w:rPr>
          <w:rFonts w:cstheme="minorHAnsi"/>
          <w:b/>
        </w:rPr>
        <w:t xml:space="preserve">na dz. nr </w:t>
      </w:r>
      <w:r w:rsidR="009E698D">
        <w:rPr>
          <w:rFonts w:cstheme="minorHAnsi"/>
          <w:b/>
        </w:rPr>
        <w:t>124/4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9E698D">
        <w:rPr>
          <w:rFonts w:cstheme="minorHAnsi"/>
          <w:b/>
        </w:rPr>
        <w:t>Fałkowo, gm. Łubowo, ark. mapy 2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E5962"/>
    <w:rsid w:val="003F63A2"/>
    <w:rsid w:val="003F65F8"/>
    <w:rsid w:val="004B01E7"/>
    <w:rsid w:val="004B6978"/>
    <w:rsid w:val="004F5891"/>
    <w:rsid w:val="005B7071"/>
    <w:rsid w:val="00653080"/>
    <w:rsid w:val="006C6FEC"/>
    <w:rsid w:val="008E3D65"/>
    <w:rsid w:val="009E698D"/>
    <w:rsid w:val="00A566B6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2026-03-27T12:55:00Z</cp:lastPrinted>
  <dcterms:created xsi:type="dcterms:W3CDTF">2026-03-27T12:55:00Z</dcterms:created>
  <dcterms:modified xsi:type="dcterms:W3CDTF">2026-03-27T12:55:00Z</dcterms:modified>
</cp:coreProperties>
</file>