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</w:t>
      </w:r>
      <w:r>
        <w:rPr/>
        <w:t xml:space="preserve">                                                                                                               </w:t>
      </w:r>
      <w:r>
        <w:rPr/>
        <w:t>Łubowo, dnia 10.06.2020r.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</w:t>
      </w:r>
      <w:r>
        <w:rPr>
          <w:b/>
          <w:bCs/>
          <w:sz w:val="30"/>
          <w:szCs w:val="30"/>
        </w:rPr>
        <w:t>Zapytanie ofertowe na stanowisko opiekunki w GOPS</w:t>
      </w:r>
    </w:p>
    <w:p>
      <w:pPr>
        <w:pStyle w:val="Normal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</w:t>
      </w:r>
    </w:p>
    <w:p>
      <w:pPr>
        <w:pStyle w:val="Normal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Kierownik Gminnego Ośrodka Pomocy Społecznej w Łubowie, działając na podstawie art. 4 </w:t>
      </w:r>
      <w:r>
        <w:rPr>
          <w:b w:val="false"/>
          <w:bCs w:val="false"/>
          <w:sz w:val="24"/>
          <w:szCs w:val="24"/>
        </w:rPr>
        <w:t>pkt</w:t>
      </w:r>
      <w:r>
        <w:rPr>
          <w:b w:val="false"/>
          <w:bCs w:val="false"/>
          <w:sz w:val="24"/>
          <w:szCs w:val="24"/>
        </w:rPr>
        <w:t xml:space="preserve"> 8 ustawy z dnia 29 stycznia 2004r. prawo do zamówień publicznych ( Dz. U. </w:t>
      </w:r>
      <w:r>
        <w:rPr>
          <w:b w:val="false"/>
          <w:bCs w:val="false"/>
          <w:sz w:val="24"/>
          <w:szCs w:val="24"/>
        </w:rPr>
        <w:t>z</w:t>
      </w:r>
      <w:r>
        <w:rPr>
          <w:b w:val="false"/>
          <w:bCs w:val="false"/>
          <w:sz w:val="24"/>
          <w:szCs w:val="24"/>
        </w:rPr>
        <w:t xml:space="preserve"> 201</w:t>
      </w:r>
      <w:r>
        <w:rPr>
          <w:b w:val="false"/>
          <w:bCs w:val="false"/>
          <w:sz w:val="24"/>
          <w:szCs w:val="24"/>
        </w:rPr>
        <w:t>9</w:t>
      </w:r>
      <w:r>
        <w:rPr>
          <w:b w:val="false"/>
          <w:bCs w:val="false"/>
          <w:sz w:val="24"/>
          <w:szCs w:val="24"/>
        </w:rPr>
        <w:t xml:space="preserve">r., poz. </w:t>
      </w:r>
      <w:r>
        <w:rPr>
          <w:b w:val="false"/>
          <w:bCs w:val="false"/>
          <w:sz w:val="24"/>
          <w:szCs w:val="24"/>
        </w:rPr>
        <w:t>1843</w:t>
      </w:r>
      <w:r>
        <w:rPr>
          <w:b w:val="false"/>
          <w:bCs w:val="false"/>
          <w:sz w:val="24"/>
          <w:szCs w:val="24"/>
        </w:rPr>
        <w:t xml:space="preserve"> ) zaprasza do złożenia oferty dotyczącej realizacji usług pn.: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piekunka </w:t>
      </w:r>
      <w:r>
        <w:rPr>
          <w:b/>
          <w:bCs/>
          <w:sz w:val="24"/>
          <w:szCs w:val="24"/>
        </w:rPr>
        <w:t>w GOPS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Gminny Ośrodek Pomocy Społecznej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62-260 Łubowo 1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tel./fax 61 427-59-47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  <w:r>
        <w:rPr>
          <w:b w:val="false"/>
          <w:bCs w:val="false"/>
          <w:sz w:val="24"/>
          <w:szCs w:val="24"/>
        </w:rPr>
        <w:t xml:space="preserve">wykonanie usług opiekuńczych </w:t>
      </w:r>
      <w:r>
        <w:rPr>
          <w:b w:val="false"/>
          <w:bCs w:val="false"/>
          <w:sz w:val="24"/>
          <w:szCs w:val="24"/>
        </w:rPr>
        <w:t>w domu podopiecznego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Ogólny zakres wykonania czynności: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 zadań opiekunki domowej należeć będzie pomaganie podopiecznym w codziennych czynnościach domowych (np. zakupy, sprzątanie), dbanie o zdrowie i higienę ludzi chorych i niesamodzielnych, zachęcanie do aktywnego spędzania czasu wolnego i rozwijania zainteresowań, kontakt z różnego rodzaju instytucjami celem rozwiązania pojawiaj</w:t>
      </w:r>
      <w:r>
        <w:rPr>
          <w:b w:val="false"/>
          <w:bCs w:val="false"/>
          <w:sz w:val="24"/>
          <w:szCs w:val="24"/>
        </w:rPr>
        <w:t>ą</w:t>
      </w:r>
      <w:r>
        <w:rPr>
          <w:b w:val="false"/>
          <w:bCs w:val="false"/>
          <w:sz w:val="24"/>
          <w:szCs w:val="24"/>
        </w:rPr>
        <w:t>cych się życiowych problemów.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Termin realizacji zamówienia:  rok </w:t>
      </w:r>
      <w:r>
        <w:rPr>
          <w:b/>
          <w:bCs/>
          <w:sz w:val="24"/>
          <w:szCs w:val="24"/>
        </w:rPr>
        <w:t>2020.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Tryb postępowania: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zatrudnienie, umowa-zlecenie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Cena jest jednym kryterium ofert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W cenie 1 godziny należy wliczyć koszty dojazdu oraz niezbędnych materiałów koniecznych do </w:t>
      </w:r>
      <w:r>
        <w:rPr>
          <w:b w:val="false"/>
          <w:bCs w:val="false"/>
          <w:sz w:val="24"/>
          <w:szCs w:val="24"/>
          <w:u w:val="none"/>
        </w:rPr>
        <w:t>wykonywania obowiązków</w:t>
      </w:r>
      <w:r>
        <w:rPr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Niezbędne wymagania:</w:t>
      </w:r>
    </w:p>
    <w:p>
      <w:pPr>
        <w:pStyle w:val="Normal"/>
        <w:jc w:val="both"/>
        <w:rPr>
          <w:b/>
          <w:b/>
          <w:bCs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1.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Wykształcenie średnie oraz posiadanie dyplomu ukończenia szkoły na jednym z kierunków: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opiekunka domowa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opiekunka środowiskowa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opiekun medyczny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opiekun osoby niepełnosprawnej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lub wykształcenie średnie z ukończonym kursem potwierdzającym posiadanie kwalifikacji niezbędnych do wykonywania zawodu Opiekun</w:t>
      </w:r>
      <w:r>
        <w:rPr>
          <w:b w:val="false"/>
          <w:bCs w:val="false"/>
          <w:sz w:val="24"/>
          <w:szCs w:val="24"/>
          <w:u w:val="none"/>
        </w:rPr>
        <w:t>ka</w:t>
      </w:r>
      <w:r>
        <w:rPr>
          <w:b w:val="false"/>
          <w:bCs w:val="false"/>
          <w:sz w:val="24"/>
          <w:szCs w:val="24"/>
          <w:u w:val="none"/>
        </w:rPr>
        <w:t xml:space="preserve"> w GOPS.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2. Posiadanie prawa jazdy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Wymagania dodatkowe: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umiejętność skutecznego komunikowania się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umiejętność organizowania pracy w domu chorego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samodzielność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niekaralność za przestępstwo popełnione umyślnie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- doświadczenie w pracy opiekuna osoby starszej, chorej lub niepełnosprawnej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Wymagane dokumenty: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1. Oferta cenowa na wykonanie jednej godziny usług opiekuńczych wobec </w:t>
      </w:r>
      <w:r>
        <w:rPr>
          <w:b w:val="false"/>
          <w:bCs w:val="false"/>
          <w:sz w:val="24"/>
          <w:szCs w:val="24"/>
          <w:u w:val="none"/>
        </w:rPr>
        <w:t>podopiecznego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</w:t>
      </w:r>
      <w:r>
        <w:rPr>
          <w:b w:val="false"/>
          <w:bCs w:val="false"/>
          <w:sz w:val="24"/>
          <w:szCs w:val="24"/>
          <w:u w:val="none"/>
        </w:rPr>
        <w:t>. C</w:t>
      </w:r>
      <w:r>
        <w:rPr>
          <w:b w:val="false"/>
          <w:bCs w:val="false"/>
          <w:sz w:val="24"/>
          <w:szCs w:val="24"/>
          <w:u w:val="none"/>
        </w:rPr>
        <w:t>V</w:t>
      </w:r>
      <w:r>
        <w:rPr>
          <w:b w:val="false"/>
          <w:bCs w:val="false"/>
          <w:sz w:val="24"/>
          <w:szCs w:val="24"/>
          <w:u w:val="none"/>
        </w:rPr>
        <w:t xml:space="preserve"> oraz kwestionariusz osobowy dla osoby ubiegającej się o zatrudnienie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3</w:t>
      </w:r>
      <w:r>
        <w:rPr>
          <w:b w:val="false"/>
          <w:bCs w:val="false"/>
          <w:sz w:val="24"/>
          <w:szCs w:val="24"/>
          <w:u w:val="none"/>
        </w:rPr>
        <w:t>. Kserokopie świadectw pracy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4</w:t>
      </w:r>
      <w:r>
        <w:rPr>
          <w:b w:val="false"/>
          <w:bCs w:val="false"/>
          <w:sz w:val="24"/>
          <w:szCs w:val="24"/>
          <w:u w:val="none"/>
        </w:rPr>
        <w:t xml:space="preserve">. </w:t>
      </w:r>
      <w:r>
        <w:rPr>
          <w:b w:val="false"/>
          <w:bCs w:val="false"/>
          <w:sz w:val="24"/>
          <w:szCs w:val="24"/>
          <w:u w:val="none"/>
        </w:rPr>
        <w:t>Kserokopie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d</w:t>
      </w:r>
      <w:r>
        <w:rPr>
          <w:b w:val="false"/>
          <w:bCs w:val="false"/>
          <w:sz w:val="24"/>
          <w:szCs w:val="24"/>
          <w:u w:val="none"/>
        </w:rPr>
        <w:t>okument</w:t>
      </w:r>
      <w:r>
        <w:rPr>
          <w:b w:val="false"/>
          <w:bCs w:val="false"/>
          <w:sz w:val="24"/>
          <w:szCs w:val="24"/>
          <w:u w:val="none"/>
        </w:rPr>
        <w:t>ów</w:t>
      </w:r>
      <w:r>
        <w:rPr>
          <w:b w:val="false"/>
          <w:bCs w:val="false"/>
          <w:sz w:val="24"/>
          <w:szCs w:val="24"/>
          <w:u w:val="none"/>
        </w:rPr>
        <w:t xml:space="preserve"> potwierdzając</w:t>
      </w:r>
      <w:r>
        <w:rPr>
          <w:b w:val="false"/>
          <w:bCs w:val="false"/>
          <w:sz w:val="24"/>
          <w:szCs w:val="24"/>
          <w:u w:val="none"/>
        </w:rPr>
        <w:t>ych</w:t>
      </w:r>
      <w:r>
        <w:rPr>
          <w:b w:val="false"/>
          <w:bCs w:val="false"/>
          <w:sz w:val="24"/>
          <w:szCs w:val="24"/>
          <w:u w:val="none"/>
        </w:rPr>
        <w:t xml:space="preserve"> wykształcenie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5</w:t>
      </w:r>
      <w:r>
        <w:rPr>
          <w:b w:val="false"/>
          <w:bCs w:val="false"/>
          <w:sz w:val="24"/>
          <w:szCs w:val="24"/>
          <w:u w:val="none"/>
        </w:rPr>
        <w:t xml:space="preserve">. </w:t>
      </w:r>
      <w:r>
        <w:rPr>
          <w:b w:val="false"/>
          <w:bCs w:val="false"/>
          <w:sz w:val="24"/>
          <w:szCs w:val="24"/>
          <w:u w:val="none"/>
        </w:rPr>
        <w:t>I</w:t>
      </w:r>
      <w:r>
        <w:rPr>
          <w:b w:val="false"/>
          <w:bCs w:val="false"/>
          <w:sz w:val="24"/>
          <w:szCs w:val="24"/>
          <w:u w:val="none"/>
        </w:rPr>
        <w:t>nne dodatkowe dokumenty potwierdzające kwalifikacje i umiejętności (kserokopie).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6</w:t>
      </w:r>
      <w:r>
        <w:rPr>
          <w:b w:val="false"/>
          <w:bCs w:val="false"/>
          <w:sz w:val="24"/>
          <w:szCs w:val="24"/>
          <w:u w:val="none"/>
        </w:rPr>
        <w:t xml:space="preserve">. </w:t>
      </w:r>
      <w:r>
        <w:rPr>
          <w:b w:val="false"/>
          <w:bCs w:val="false"/>
          <w:sz w:val="24"/>
          <w:szCs w:val="24"/>
          <w:u w:val="none"/>
        </w:rPr>
        <w:t>Oświadczenie o niekaralności, za przestępstwa popełnione umyślnie oraz o pełnej zdolności do czynności prawnych i posiadanie pełnych praz publicznych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7</w:t>
      </w:r>
      <w:r>
        <w:rPr>
          <w:b w:val="false"/>
          <w:bCs w:val="false"/>
          <w:sz w:val="24"/>
          <w:szCs w:val="24"/>
          <w:u w:val="none"/>
        </w:rPr>
        <w:t>. Oświadczenie o nie skazaniu prawomocnym wyrokiem za umyślne przestępstwo lub umyślne przestępstwo skarbowe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8</w:t>
      </w:r>
      <w:r>
        <w:rPr>
          <w:b w:val="false"/>
          <w:bCs w:val="false"/>
          <w:sz w:val="24"/>
          <w:szCs w:val="24"/>
          <w:u w:val="none"/>
        </w:rPr>
        <w:t xml:space="preserve">. Oświadczenie o stanie zdrowia pozwalające na wykonywanie pracy na stanowisku opiekunki w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</w:t>
      </w:r>
      <w:r>
        <w:rPr>
          <w:b w:val="false"/>
          <w:bCs w:val="false"/>
          <w:sz w:val="24"/>
          <w:szCs w:val="24"/>
          <w:u w:val="none"/>
        </w:rPr>
        <w:t>GOPS.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Mile widziane referencje (dot. osób posiadających doświadczenie w pracy o podobnym charakterze)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Postanowienia umowne: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Wykonawca jest zobowiązany do wykonania usług </w:t>
      </w:r>
      <w:r>
        <w:rPr>
          <w:b w:val="false"/>
          <w:bCs w:val="false"/>
          <w:sz w:val="24"/>
          <w:szCs w:val="24"/>
          <w:u w:val="none"/>
        </w:rPr>
        <w:t>opiekuńczych</w:t>
      </w:r>
      <w:r>
        <w:rPr>
          <w:b w:val="false"/>
          <w:bCs w:val="false"/>
          <w:sz w:val="24"/>
          <w:szCs w:val="24"/>
          <w:u w:val="none"/>
        </w:rPr>
        <w:t xml:space="preserve"> w miejscu zamieszkania </w:t>
      </w:r>
      <w:r>
        <w:rPr>
          <w:b w:val="false"/>
          <w:bCs w:val="false"/>
          <w:sz w:val="24"/>
          <w:szCs w:val="24"/>
          <w:u w:val="none"/>
        </w:rPr>
        <w:t>podopiecznego</w:t>
      </w:r>
      <w:r>
        <w:rPr>
          <w:b w:val="false"/>
          <w:bCs w:val="false"/>
          <w:sz w:val="24"/>
          <w:szCs w:val="24"/>
          <w:u w:val="none"/>
        </w:rPr>
        <w:t xml:space="preserve"> z terenu Gminy Łubowo, w ilości godzin w tygodniu, określonych przez GOPS w Łubowie na podstawie wydanych decyzji oraz prowadzenia obowiązkowej dokumentacji w formie: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</w:t>
      </w:r>
      <w:r>
        <w:rPr>
          <w:b w:val="false"/>
          <w:bCs w:val="false"/>
          <w:sz w:val="24"/>
          <w:szCs w:val="24"/>
          <w:u w:val="none"/>
        </w:rPr>
        <w:t>1. Karty czasu pracy osoby świadczącej usługi.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Zapłata za wykonane usługi </w:t>
      </w:r>
      <w:r>
        <w:rPr>
          <w:b w:val="false"/>
          <w:bCs w:val="false"/>
          <w:sz w:val="24"/>
          <w:szCs w:val="24"/>
          <w:u w:val="none"/>
        </w:rPr>
        <w:t>opiekunki GOPS</w:t>
      </w:r>
      <w:r>
        <w:rPr>
          <w:b w:val="false"/>
          <w:bCs w:val="false"/>
          <w:sz w:val="24"/>
          <w:szCs w:val="24"/>
          <w:u w:val="none"/>
        </w:rPr>
        <w:t xml:space="preserve"> będzie dokonywana w terminach miesięcznych na podstawie dokumentów potwierdzających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 xml:space="preserve">wykonanie </w:t>
      </w:r>
      <w:r>
        <w:rPr>
          <w:b w:val="false"/>
          <w:bCs w:val="false"/>
          <w:sz w:val="24"/>
          <w:szCs w:val="24"/>
          <w:u w:val="none"/>
        </w:rPr>
        <w:t xml:space="preserve">w/w </w:t>
      </w:r>
      <w:r>
        <w:rPr>
          <w:b w:val="false"/>
          <w:bCs w:val="false"/>
          <w:sz w:val="24"/>
          <w:szCs w:val="24"/>
          <w:u w:val="none"/>
        </w:rPr>
        <w:t>usług .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Termin składania dokumentów: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Komplet dokumentów należy przesłać pocztą tradycyjną lub za pośrednictwem kuriera ( decyduje data wpływu tut. Ośrodka ) </w:t>
      </w:r>
      <w:r>
        <w:rPr>
          <w:b/>
          <w:bCs/>
          <w:sz w:val="24"/>
          <w:szCs w:val="24"/>
          <w:u w:val="none"/>
        </w:rPr>
        <w:t xml:space="preserve">do dnia  </w:t>
      </w:r>
      <w:r>
        <w:rPr>
          <w:b/>
          <w:bCs/>
          <w:sz w:val="24"/>
          <w:szCs w:val="24"/>
          <w:u w:val="none"/>
        </w:rPr>
        <w:t>30.06.2020r., do godz.12:00</w:t>
      </w:r>
      <w:r>
        <w:rPr>
          <w:b/>
          <w:bCs/>
          <w:sz w:val="24"/>
          <w:szCs w:val="24"/>
          <w:u w:val="none"/>
        </w:rPr>
        <w:t>,</w:t>
      </w:r>
      <w:r>
        <w:rPr>
          <w:b w:val="false"/>
          <w:bCs w:val="false"/>
          <w:sz w:val="24"/>
          <w:szCs w:val="24"/>
          <w:u w:val="none"/>
        </w:rPr>
        <w:t xml:space="preserve"> na adres :            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 xml:space="preserve">Gminny Ośrodek Pomocy Społecznej, </w:t>
      </w:r>
      <w:r>
        <w:rPr>
          <w:b w:val="false"/>
          <w:bCs w:val="false"/>
          <w:sz w:val="24"/>
          <w:szCs w:val="24"/>
          <w:u w:val="none"/>
        </w:rPr>
        <w:t xml:space="preserve">62-260 Łubowo 1, </w:t>
      </w:r>
      <w:r>
        <w:rPr>
          <w:b/>
          <w:bCs/>
          <w:sz w:val="24"/>
          <w:szCs w:val="24"/>
          <w:u w:val="none"/>
        </w:rPr>
        <w:t>z dopiskiem „</w:t>
      </w:r>
      <w:r>
        <w:rPr>
          <w:b/>
          <w:bCs/>
          <w:sz w:val="24"/>
          <w:szCs w:val="24"/>
          <w:u w:val="none"/>
        </w:rPr>
        <w:t>Opiekunka w GOPS”.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LibreOffice/5.4.3.2$Windows_x86 LibreOffice_project/92a7159f7e4af62137622921e809f8546db437e5</Application>
  <Pages>2</Pages>
  <Words>434</Words>
  <Characters>2890</Characters>
  <CharactersWithSpaces>3437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2017-05-25T10:00:53Z</dcterms:created>
  <dc:creator/>
  <dc:description/>
  <dc:language>pl-PL</dc:language>
  <cp:lastModifiedBy/>
  <cp:lastPrinted>2020-06-10T09:21:43Z</cp:lastPrinted>
  <dcterms:modified xsi:type="dcterms:W3CDTF">2020-06-10T09:25:48Z</dcterms:modified>
  <cp:revision>11</cp:revision>
  <dc:subject/>
  <dc:title/>
</cp:coreProperties>
</file>